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9558"/>
      </w:tblGrid>
      <w:tr w:rsidR="00F60899" w:rsidRPr="00F60899" w:rsidTr="00F60899">
        <w:tc>
          <w:tcPr>
            <w:tcW w:w="1458" w:type="dxa"/>
            <w:shd w:val="clear" w:color="auto" w:fill="000000" w:themeFill="text1"/>
          </w:tcPr>
          <w:p w:rsidR="00F60899" w:rsidRPr="00F60899" w:rsidRDefault="00F60899">
            <w:pPr>
              <w:rPr>
                <w:rFonts w:ascii="Cooper Black" w:hAnsi="Cooper Black"/>
                <w:sz w:val="28"/>
                <w:szCs w:val="28"/>
              </w:rPr>
            </w:pPr>
            <w:r w:rsidRPr="00F60899">
              <w:rPr>
                <w:rFonts w:ascii="Cooper Black" w:hAnsi="Cooper Black"/>
                <w:sz w:val="28"/>
                <w:szCs w:val="28"/>
              </w:rPr>
              <w:t>Unit 4</w:t>
            </w:r>
          </w:p>
        </w:tc>
        <w:tc>
          <w:tcPr>
            <w:tcW w:w="9558" w:type="dxa"/>
          </w:tcPr>
          <w:p w:rsidR="00F60899" w:rsidRPr="00F60899" w:rsidRDefault="00F6089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Solving Triangles</w:t>
            </w:r>
            <w:r w:rsidR="0038454E">
              <w:rPr>
                <w:rFonts w:asciiTheme="majorHAnsi" w:hAnsiTheme="majorHAnsi"/>
                <w:sz w:val="28"/>
                <w:szCs w:val="28"/>
              </w:rPr>
              <w:t xml:space="preserve"> Review</w:t>
            </w:r>
          </w:p>
        </w:tc>
      </w:tr>
    </w:tbl>
    <w:p w:rsidR="00F60899" w:rsidRDefault="0038454E" w:rsidP="00F608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3595968</wp:posOffset>
            </wp:positionH>
            <wp:positionV relativeFrom="paragraph">
              <wp:posOffset>134537</wp:posOffset>
            </wp:positionV>
            <wp:extent cx="1530051" cy="95933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812" t="20084" r="35780" b="4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9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99" w:rsidRDefault="0038454E" w:rsidP="00F6089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144145</wp:posOffset>
            </wp:positionV>
            <wp:extent cx="1583690" cy="1054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094" t="19896" r="38605" b="4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99">
        <w:rPr>
          <w:rFonts w:asciiTheme="majorHAnsi" w:hAnsiTheme="majorHAnsi"/>
          <w:b/>
          <w:sz w:val="28"/>
          <w:szCs w:val="28"/>
          <w:u w:val="single"/>
        </w:rPr>
        <w:t>Pythagorean Theorem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1.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2.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38454E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167005</wp:posOffset>
            </wp:positionV>
            <wp:extent cx="1508125" cy="9245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773" t="20711" r="39075" b="5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167005</wp:posOffset>
            </wp:positionV>
            <wp:extent cx="1454150" cy="9245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502" t="19874" r="36094" b="49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3.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4.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38454E" w:rsidRDefault="0038454E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E718E6" w:rsidP="00F60899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115570</wp:posOffset>
            </wp:positionV>
            <wp:extent cx="1486535" cy="82804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127" t="14644" r="37035" b="5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54E"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153521</wp:posOffset>
            </wp:positionH>
            <wp:positionV relativeFrom="paragraph">
              <wp:posOffset>191023</wp:posOffset>
            </wp:positionV>
            <wp:extent cx="1519293" cy="825407"/>
            <wp:effectExtent l="19050" t="0" r="4707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172" t="15900" r="36721" b="55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60" cy="82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99" w:rsidRPr="00F60899">
        <w:rPr>
          <w:rFonts w:asciiTheme="majorHAnsi" w:hAnsiTheme="majorHAnsi"/>
          <w:b/>
          <w:sz w:val="28"/>
          <w:szCs w:val="28"/>
          <w:u w:val="single"/>
        </w:rPr>
        <w:t>Geometric Means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1.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2.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E718E6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97155</wp:posOffset>
            </wp:positionV>
            <wp:extent cx="1510030" cy="9036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0053" t="37238" r="22912" b="3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97155</wp:posOffset>
            </wp:positionV>
            <wp:extent cx="1432560" cy="78486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6714" t="20711" r="35780" b="5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3.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4.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38454E" w:rsidRDefault="0038454E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E718E6" w:rsidP="00F6089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144780</wp:posOffset>
            </wp:positionV>
            <wp:extent cx="1368425" cy="910590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5796" t="17992" r="38918" b="5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69850</wp:posOffset>
            </wp:positionV>
            <wp:extent cx="1605280" cy="96774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046" t="20293" r="38448" b="4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99" w:rsidRPr="00F60899">
        <w:rPr>
          <w:rFonts w:asciiTheme="majorHAnsi" w:hAnsiTheme="majorHAnsi"/>
          <w:b/>
          <w:sz w:val="28"/>
          <w:szCs w:val="28"/>
          <w:u w:val="single"/>
        </w:rPr>
        <w:t>Trigonometric Ratios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1.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2.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4B792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6350</wp:posOffset>
            </wp:positionV>
            <wp:extent cx="1056640" cy="98933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2163" t="16946" r="53199" b="5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124460</wp:posOffset>
            </wp:positionV>
            <wp:extent cx="884555" cy="93535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4517" t="14226" r="51787" b="5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3.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4.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4B7929" w:rsidP="00F6089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3671270</wp:posOffset>
            </wp:positionH>
            <wp:positionV relativeFrom="paragraph">
              <wp:posOffset>51958</wp:posOffset>
            </wp:positionV>
            <wp:extent cx="1545705" cy="1021976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6243" t="6904" r="37977" b="6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27" cy="102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175036</wp:posOffset>
            </wp:positionH>
            <wp:positionV relativeFrom="paragraph">
              <wp:posOffset>224080</wp:posOffset>
            </wp:positionV>
            <wp:extent cx="1436158" cy="9144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6086" t="6067" r="38762" b="6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28" cy="91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99" w:rsidRPr="00F60899">
        <w:rPr>
          <w:rFonts w:asciiTheme="majorHAnsi" w:hAnsiTheme="majorHAnsi"/>
          <w:b/>
          <w:sz w:val="28"/>
          <w:szCs w:val="28"/>
          <w:u w:val="single"/>
        </w:rPr>
        <w:t>Law of Sines &amp; Cosines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1.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2.</w:t>
      </w: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</w:p>
    <w:p w:rsidR="00F60899" w:rsidRDefault="004B792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162560</wp:posOffset>
            </wp:positionV>
            <wp:extent cx="1454150" cy="90360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7357" t="7113" r="36408" b="6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239581</wp:posOffset>
            </wp:positionH>
            <wp:positionV relativeFrom="paragraph">
              <wp:posOffset>87667</wp:posOffset>
            </wp:positionV>
            <wp:extent cx="1365511" cy="978410"/>
            <wp:effectExtent l="19050" t="0" r="6089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7193" t="3975" r="38605" b="63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11" cy="97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899" w:rsidRPr="00F60899" w:rsidRDefault="00F60899" w:rsidP="00F60899">
      <w:pPr>
        <w:spacing w:after="0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3.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4.</w:t>
      </w:r>
      <w:r w:rsidR="004B7929" w:rsidRPr="004B7929">
        <w:rPr>
          <w:rFonts w:ascii="Cooper Black" w:hAnsi="Cooper Black"/>
          <w:b/>
          <w:sz w:val="28"/>
          <w:szCs w:val="28"/>
        </w:rPr>
        <w:t xml:space="preserve"> </w:t>
      </w:r>
    </w:p>
    <w:sectPr w:rsidR="00F60899" w:rsidRPr="00F60899" w:rsidSect="00F60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67C7"/>
    <w:multiLevelType w:val="hybridMultilevel"/>
    <w:tmpl w:val="878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899"/>
    <w:rsid w:val="002C6C3E"/>
    <w:rsid w:val="0038454E"/>
    <w:rsid w:val="004B7929"/>
    <w:rsid w:val="0083677C"/>
    <w:rsid w:val="00E718E6"/>
    <w:rsid w:val="00F60899"/>
    <w:rsid w:val="00FE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7436-FC44-4300-BB52-DBAD44D0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dwmarazita</cp:lastModifiedBy>
  <cp:revision>1</cp:revision>
  <dcterms:created xsi:type="dcterms:W3CDTF">2014-03-17T12:05:00Z</dcterms:created>
  <dcterms:modified xsi:type="dcterms:W3CDTF">2014-03-17T13:27:00Z</dcterms:modified>
</cp:coreProperties>
</file>