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1C" w:rsidRDefault="00DC4E1C" w:rsidP="00DC4E1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Name: ____________________________</w:t>
      </w:r>
    </w:p>
    <w:p w:rsidR="00DC4E1C" w:rsidRDefault="00DC4E1C" w:rsidP="00DC4E1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Block: ______</w:t>
      </w:r>
    </w:p>
    <w:p w:rsidR="002E7C8B" w:rsidRDefault="002E7C8B" w:rsidP="00DC4E1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2E7C8B" w:rsidRDefault="002E7C8B" w:rsidP="00DC4E1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DC4E1C" w:rsidRPr="0029238E" w:rsidRDefault="00DC4E1C" w:rsidP="00DC4E1C">
      <w:pPr>
        <w:pStyle w:val="NoSpacing"/>
        <w:tabs>
          <w:tab w:val="right" w:pos="10800"/>
        </w:tabs>
        <w:jc w:val="center"/>
        <w:rPr>
          <w:rFonts w:ascii="Franklin Gothic Medium Cond" w:hAnsi="Franklin Gothic Medium Cond"/>
          <w:b/>
          <w:sz w:val="96"/>
        </w:rPr>
      </w:pPr>
      <w:r w:rsidRPr="0029238E">
        <w:rPr>
          <w:rFonts w:ascii="Franklin Gothic Medium Cond" w:hAnsi="Franklin Gothic Medium Cond"/>
          <w:b/>
          <w:sz w:val="96"/>
        </w:rPr>
        <w:t xml:space="preserve">Unit </w:t>
      </w:r>
      <w:r w:rsidR="00B239C5">
        <w:rPr>
          <w:rFonts w:ascii="Franklin Gothic Medium Cond" w:hAnsi="Franklin Gothic Medium Cond"/>
          <w:b/>
          <w:sz w:val="96"/>
        </w:rPr>
        <w:t>7</w:t>
      </w:r>
      <w:r w:rsidRPr="0029238E">
        <w:rPr>
          <w:rFonts w:ascii="Franklin Gothic Medium Cond" w:hAnsi="Franklin Gothic Medium Cond"/>
          <w:b/>
          <w:sz w:val="96"/>
        </w:rPr>
        <w:t xml:space="preserve">:  </w:t>
      </w:r>
      <w:r w:rsidR="00267908">
        <w:rPr>
          <w:rFonts w:ascii="Franklin Gothic Medium Cond" w:hAnsi="Franklin Gothic Medium Cond"/>
          <w:b/>
          <w:sz w:val="96"/>
        </w:rPr>
        <w:t>Trigonometry</w:t>
      </w:r>
    </w:p>
    <w:p w:rsidR="00DC4E1C" w:rsidRPr="00AB5C66" w:rsidRDefault="00DC4E1C" w:rsidP="00C0764B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8"/>
        </w:rPr>
      </w:pPr>
      <w:r w:rsidRPr="00AB5C66">
        <w:rPr>
          <w:rFonts w:ascii="Century Gothic" w:hAnsi="Century Gothic"/>
          <w:sz w:val="28"/>
        </w:rPr>
        <w:t>Math 3 Homework Calendar</w:t>
      </w:r>
    </w:p>
    <w:p w:rsidR="00DC4E1C" w:rsidRDefault="00DC4E1C" w:rsidP="00DC4E1C">
      <w:pPr>
        <w:pStyle w:val="NoSpacing"/>
        <w:tabs>
          <w:tab w:val="right" w:pos="10800"/>
        </w:tabs>
        <w:rPr>
          <w:rFonts w:ascii="Century Gothic" w:hAnsi="Century Gothic"/>
          <w:sz w:val="16"/>
        </w:rPr>
      </w:pPr>
    </w:p>
    <w:p w:rsidR="0010581D" w:rsidRPr="00F96399" w:rsidRDefault="0010581D" w:rsidP="00DC4E1C">
      <w:pPr>
        <w:pStyle w:val="NoSpacing"/>
        <w:tabs>
          <w:tab w:val="right" w:pos="10800"/>
        </w:tabs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*Section 7.1 Right Angle Trig (SOHCAHTOA) will be incorporated into daily warm-ups.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2886"/>
        <w:gridCol w:w="4289"/>
        <w:gridCol w:w="2703"/>
      </w:tblGrid>
      <w:tr w:rsidR="00DC4E1C" w:rsidTr="00D008AA">
        <w:trPr>
          <w:trHeight w:val="461"/>
        </w:trPr>
        <w:tc>
          <w:tcPr>
            <w:tcW w:w="912" w:type="dxa"/>
            <w:shd w:val="clear" w:color="auto" w:fill="D9D9D9" w:themeFill="background1" w:themeFillShade="D9"/>
            <w:vAlign w:val="center"/>
          </w:tcPr>
          <w:p w:rsidR="00DC4E1C" w:rsidRPr="0029238E" w:rsidRDefault="00DC4E1C" w:rsidP="00D65ED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Notes Day</w:t>
            </w: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:rsidR="00DC4E1C" w:rsidRPr="0029238E" w:rsidRDefault="00DC4E1C" w:rsidP="00D65ED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4289" w:type="dxa"/>
            <w:shd w:val="clear" w:color="auto" w:fill="D9D9D9" w:themeFill="background1" w:themeFillShade="D9"/>
            <w:vAlign w:val="center"/>
          </w:tcPr>
          <w:p w:rsidR="00DC4E1C" w:rsidRPr="0029238E" w:rsidRDefault="00DC4E1C" w:rsidP="00D65ED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Topic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DC4E1C" w:rsidRPr="0029238E" w:rsidRDefault="00DC4E1C" w:rsidP="00D65ED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Homework</w:t>
            </w:r>
          </w:p>
        </w:tc>
      </w:tr>
      <w:tr w:rsidR="0010581D" w:rsidTr="004B4E49">
        <w:trPr>
          <w:trHeight w:val="755"/>
        </w:trPr>
        <w:tc>
          <w:tcPr>
            <w:tcW w:w="912" w:type="dxa"/>
            <w:vAlign w:val="center"/>
          </w:tcPr>
          <w:p w:rsidR="0010581D" w:rsidRDefault="0010581D" w:rsidP="0010581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886" w:type="dxa"/>
            <w:vAlign w:val="center"/>
          </w:tcPr>
          <w:p w:rsidR="0010581D" w:rsidRPr="004C52D4" w:rsidRDefault="0010581D" w:rsidP="0010581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89" w:type="dxa"/>
            <w:vAlign w:val="center"/>
          </w:tcPr>
          <w:p w:rsidR="0010581D" w:rsidRDefault="00625C82" w:rsidP="0010581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7.1 Right Angle Trig (SOHCAHTOA)</w:t>
            </w:r>
          </w:p>
        </w:tc>
        <w:tc>
          <w:tcPr>
            <w:tcW w:w="2703" w:type="dxa"/>
            <w:vAlign w:val="center"/>
          </w:tcPr>
          <w:p w:rsidR="0010581D" w:rsidRDefault="00625C82" w:rsidP="0010581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7.1</w:t>
            </w:r>
          </w:p>
        </w:tc>
      </w:tr>
      <w:tr w:rsidR="00625C82" w:rsidTr="004B4E49">
        <w:trPr>
          <w:trHeight w:val="755"/>
        </w:trPr>
        <w:tc>
          <w:tcPr>
            <w:tcW w:w="912" w:type="dxa"/>
            <w:vAlign w:val="center"/>
          </w:tcPr>
          <w:p w:rsidR="00625C82" w:rsidRPr="0010581D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10581D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886" w:type="dxa"/>
            <w:vAlign w:val="center"/>
          </w:tcPr>
          <w:p w:rsid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89" w:type="dxa"/>
            <w:vAlign w:val="center"/>
          </w:tcPr>
          <w:p w:rsid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7.2 Angles, </w:t>
            </w:r>
            <w:r>
              <w:rPr>
                <w:rFonts w:ascii="Century Gothic" w:hAnsi="Century Gothic"/>
                <w:sz w:val="20"/>
              </w:rPr>
              <w:t>Coterminal</w:t>
            </w:r>
            <w:r>
              <w:rPr>
                <w:rFonts w:ascii="Century Gothic" w:hAnsi="Century Gothic"/>
                <w:sz w:val="20"/>
              </w:rPr>
              <w:t xml:space="preserve"> Angles, </w:t>
            </w:r>
          </w:p>
          <w:p w:rsid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and Reference Angles</w:t>
            </w:r>
          </w:p>
          <w:p w:rsid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7.3 Radian and Degree Measure</w:t>
            </w:r>
          </w:p>
        </w:tc>
        <w:tc>
          <w:tcPr>
            <w:tcW w:w="2703" w:type="dxa"/>
            <w:vAlign w:val="center"/>
          </w:tcPr>
          <w:p w:rsid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7.2</w:t>
            </w:r>
          </w:p>
          <w:p w:rsid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7.3</w:t>
            </w:r>
          </w:p>
        </w:tc>
      </w:tr>
      <w:tr w:rsidR="00625C82" w:rsidTr="0010581D">
        <w:trPr>
          <w:trHeight w:val="683"/>
        </w:trPr>
        <w:tc>
          <w:tcPr>
            <w:tcW w:w="912" w:type="dxa"/>
            <w:shd w:val="clear" w:color="auto" w:fill="FFFFFF" w:themeFill="background1"/>
            <w:vAlign w:val="center"/>
          </w:tcPr>
          <w:p w:rsid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625C82" w:rsidRPr="007B78BD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89" w:type="dxa"/>
            <w:shd w:val="clear" w:color="auto" w:fill="FFFFFF" w:themeFill="background1"/>
            <w:vAlign w:val="center"/>
          </w:tcPr>
          <w:p w:rsidR="00625C82" w:rsidRPr="007B78BD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7.4 A Trip Around the Unit Circle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625C82" w:rsidRPr="0010581D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7.4</w:t>
            </w:r>
          </w:p>
        </w:tc>
      </w:tr>
      <w:tr w:rsidR="00625C82" w:rsidTr="00D008AA">
        <w:trPr>
          <w:trHeight w:val="645"/>
        </w:trPr>
        <w:tc>
          <w:tcPr>
            <w:tcW w:w="912" w:type="dxa"/>
            <w:vAlign w:val="center"/>
          </w:tcPr>
          <w:p w:rsidR="00625C82" w:rsidRPr="0010581D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0581D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2886" w:type="dxa"/>
            <w:vAlign w:val="center"/>
          </w:tcPr>
          <w:p w:rsidR="00625C82" w:rsidRPr="006A6826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89" w:type="dxa"/>
            <w:vAlign w:val="center"/>
          </w:tcPr>
          <w:p w:rsid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7.5 The Unit Circle &amp; Evaluating Functions</w:t>
            </w:r>
          </w:p>
          <w:p w:rsid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>(Sine, Cosine, Tangent)</w:t>
            </w:r>
          </w:p>
        </w:tc>
        <w:tc>
          <w:tcPr>
            <w:tcW w:w="2703" w:type="dxa"/>
            <w:vAlign w:val="center"/>
          </w:tcPr>
          <w:p w:rsid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7.5</w:t>
            </w:r>
          </w:p>
          <w:p w:rsid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Unit Circle Snowman</w:t>
            </w:r>
          </w:p>
        </w:tc>
      </w:tr>
      <w:tr w:rsidR="00625C82" w:rsidTr="00D008AA">
        <w:trPr>
          <w:trHeight w:val="645"/>
        </w:trPr>
        <w:tc>
          <w:tcPr>
            <w:tcW w:w="912" w:type="dxa"/>
            <w:vAlign w:val="center"/>
          </w:tcPr>
          <w:p w:rsidR="00625C82" w:rsidRPr="0010581D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10581D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2886" w:type="dxa"/>
            <w:vAlign w:val="center"/>
          </w:tcPr>
          <w:p w:rsidR="00625C82" w:rsidRPr="0010581D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89" w:type="dxa"/>
            <w:vAlign w:val="center"/>
          </w:tcPr>
          <w:p w:rsidR="00625C82" w:rsidRP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B3185">
              <w:rPr>
                <w:rFonts w:ascii="Century Gothic" w:hAnsi="Century Gothic"/>
                <w:b/>
                <w:sz w:val="20"/>
              </w:rPr>
              <w:t xml:space="preserve">Quiz </w:t>
            </w:r>
            <w:r>
              <w:rPr>
                <w:rFonts w:ascii="Century Gothic" w:hAnsi="Century Gothic"/>
                <w:b/>
                <w:sz w:val="20"/>
              </w:rPr>
              <w:t>7</w:t>
            </w:r>
            <w:r w:rsidRPr="00FB3185">
              <w:rPr>
                <w:rFonts w:ascii="Century Gothic" w:hAnsi="Century Gothic"/>
                <w:b/>
                <w:sz w:val="20"/>
              </w:rPr>
              <w:t>.1-</w:t>
            </w:r>
            <w:r>
              <w:rPr>
                <w:rFonts w:ascii="Century Gothic" w:hAnsi="Century Gothic"/>
                <w:b/>
                <w:sz w:val="20"/>
              </w:rPr>
              <w:t>7</w:t>
            </w:r>
            <w:r w:rsidRPr="00FB3185">
              <w:rPr>
                <w:rFonts w:ascii="Century Gothic" w:hAnsi="Century Gothic"/>
                <w:b/>
                <w:sz w:val="20"/>
              </w:rPr>
              <w:t>.</w:t>
            </w: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2703" w:type="dxa"/>
            <w:vAlign w:val="center"/>
          </w:tcPr>
          <w:p w:rsid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Unit Circle Snowman </w:t>
            </w:r>
          </w:p>
        </w:tc>
      </w:tr>
      <w:tr w:rsidR="00625C82" w:rsidTr="00D008AA">
        <w:trPr>
          <w:trHeight w:val="645"/>
        </w:trPr>
        <w:tc>
          <w:tcPr>
            <w:tcW w:w="912" w:type="dxa"/>
            <w:vAlign w:val="center"/>
          </w:tcPr>
          <w:p w:rsid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2886" w:type="dxa"/>
            <w:vAlign w:val="center"/>
          </w:tcPr>
          <w:p w:rsidR="00625C82" w:rsidRPr="0010581D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89" w:type="dxa"/>
            <w:vAlign w:val="center"/>
          </w:tcPr>
          <w:p w:rsidR="00625C82" w:rsidRPr="00FB3185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7.6 Exploring Period Data &amp; Writing Sine and Cosine Equations</w:t>
            </w:r>
          </w:p>
        </w:tc>
        <w:tc>
          <w:tcPr>
            <w:tcW w:w="2703" w:type="dxa"/>
            <w:vAlign w:val="center"/>
          </w:tcPr>
          <w:p w:rsid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7.6</w:t>
            </w:r>
          </w:p>
        </w:tc>
      </w:tr>
      <w:tr w:rsidR="00625C82" w:rsidTr="00D008AA">
        <w:trPr>
          <w:trHeight w:val="645"/>
        </w:trPr>
        <w:tc>
          <w:tcPr>
            <w:tcW w:w="912" w:type="dxa"/>
            <w:vAlign w:val="center"/>
          </w:tcPr>
          <w:p w:rsidR="00625C82" w:rsidRPr="007714C3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7714C3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2886" w:type="dxa"/>
            <w:vAlign w:val="center"/>
          </w:tcPr>
          <w:p w:rsidR="00625C82" w:rsidRPr="0010581D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89" w:type="dxa"/>
            <w:vAlign w:val="center"/>
          </w:tcPr>
          <w:p w:rsidR="00625C82" w:rsidRPr="00FB3185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7.7 Graphing Sine and Cosine Functions</w:t>
            </w:r>
          </w:p>
        </w:tc>
        <w:tc>
          <w:tcPr>
            <w:tcW w:w="2703" w:type="dxa"/>
            <w:vAlign w:val="center"/>
          </w:tcPr>
          <w:p w:rsid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Homework 7.7 </w:t>
            </w:r>
          </w:p>
        </w:tc>
      </w:tr>
      <w:tr w:rsidR="00625C82" w:rsidTr="00D008AA">
        <w:trPr>
          <w:trHeight w:val="645"/>
        </w:trPr>
        <w:tc>
          <w:tcPr>
            <w:tcW w:w="912" w:type="dxa"/>
            <w:vAlign w:val="center"/>
          </w:tcPr>
          <w:p w:rsidR="00625C82" w:rsidRPr="0010581D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0581D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2886" w:type="dxa"/>
            <w:vAlign w:val="center"/>
          </w:tcPr>
          <w:p w:rsidR="00625C82" w:rsidRPr="00937783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89" w:type="dxa"/>
            <w:vAlign w:val="center"/>
          </w:tcPr>
          <w:p w:rsid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7.8 Translating Sine and Cosine Functions</w:t>
            </w:r>
          </w:p>
        </w:tc>
        <w:tc>
          <w:tcPr>
            <w:tcW w:w="2703" w:type="dxa"/>
            <w:vAlign w:val="center"/>
          </w:tcPr>
          <w:p w:rsidR="00625C82" w:rsidRPr="00321B1A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7.8</w:t>
            </w:r>
          </w:p>
        </w:tc>
      </w:tr>
      <w:tr w:rsidR="00625C82" w:rsidTr="00D008AA">
        <w:trPr>
          <w:trHeight w:val="645"/>
        </w:trPr>
        <w:tc>
          <w:tcPr>
            <w:tcW w:w="912" w:type="dxa"/>
            <w:vAlign w:val="center"/>
          </w:tcPr>
          <w:p w:rsidR="00625C82" w:rsidRPr="00FB3185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2886" w:type="dxa"/>
            <w:vAlign w:val="center"/>
          </w:tcPr>
          <w:p w:rsidR="00625C82" w:rsidRPr="004C52D4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89" w:type="dxa"/>
            <w:vAlign w:val="center"/>
          </w:tcPr>
          <w:p w:rsidR="00625C82" w:rsidRPr="0010581D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7.9 Real-World Application of Trig Functions (Part 1)</w:t>
            </w:r>
          </w:p>
        </w:tc>
        <w:tc>
          <w:tcPr>
            <w:tcW w:w="2703" w:type="dxa"/>
            <w:vAlign w:val="center"/>
          </w:tcPr>
          <w:p w:rsidR="00625C82" w:rsidRPr="007B78BD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7.9</w:t>
            </w:r>
          </w:p>
        </w:tc>
      </w:tr>
      <w:tr w:rsidR="00625C82" w:rsidTr="0010581D">
        <w:trPr>
          <w:trHeight w:val="645"/>
        </w:trPr>
        <w:tc>
          <w:tcPr>
            <w:tcW w:w="912" w:type="dxa"/>
            <w:shd w:val="clear" w:color="auto" w:fill="FFFFFF" w:themeFill="background1"/>
            <w:vAlign w:val="center"/>
          </w:tcPr>
          <w:p w:rsidR="00625C82" w:rsidRP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625C82"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625C82" w:rsidRPr="004C52D4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89" w:type="dxa"/>
            <w:shd w:val="clear" w:color="auto" w:fill="FFFFFF" w:themeFill="background1"/>
            <w:vAlign w:val="center"/>
          </w:tcPr>
          <w:p w:rsid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7.10 Real-World Application of Trig Functions (Part 2)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625C82" w:rsidRPr="0010581D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7.10</w:t>
            </w:r>
          </w:p>
        </w:tc>
      </w:tr>
      <w:tr w:rsidR="00625C82" w:rsidTr="00D008AA">
        <w:trPr>
          <w:trHeight w:val="645"/>
        </w:trPr>
        <w:tc>
          <w:tcPr>
            <w:tcW w:w="912" w:type="dxa"/>
            <w:shd w:val="clear" w:color="auto" w:fill="FFFFFF" w:themeFill="background1"/>
            <w:vAlign w:val="center"/>
          </w:tcPr>
          <w:p w:rsidR="00625C82" w:rsidRP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625C82"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625C82" w:rsidRPr="0010581D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89" w:type="dxa"/>
            <w:shd w:val="clear" w:color="auto" w:fill="FFFFFF" w:themeFill="background1"/>
            <w:vAlign w:val="center"/>
          </w:tcPr>
          <w:p w:rsidR="00625C82" w:rsidRPr="000B2250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Unit 7 Review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625C82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10581D">
              <w:rPr>
                <w:rFonts w:ascii="Century Gothic" w:hAnsi="Century Gothic"/>
                <w:b/>
                <w:sz w:val="20"/>
              </w:rPr>
              <w:t>Study Guide</w:t>
            </w:r>
          </w:p>
        </w:tc>
      </w:tr>
      <w:tr w:rsidR="00625C82" w:rsidTr="0010581D">
        <w:trPr>
          <w:trHeight w:val="645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:rsidR="00625C82" w:rsidRPr="0010581D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2886" w:type="dxa"/>
            <w:shd w:val="clear" w:color="auto" w:fill="BFBFBF" w:themeFill="background1" w:themeFillShade="BF"/>
            <w:vAlign w:val="center"/>
          </w:tcPr>
          <w:p w:rsidR="00625C82" w:rsidRPr="0010581D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89" w:type="dxa"/>
            <w:shd w:val="clear" w:color="auto" w:fill="BFBFBF" w:themeFill="background1" w:themeFillShade="BF"/>
            <w:vAlign w:val="center"/>
          </w:tcPr>
          <w:p w:rsidR="00625C82" w:rsidRPr="0010581D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0581D">
              <w:rPr>
                <w:rFonts w:ascii="Century Gothic" w:hAnsi="Century Gothic"/>
                <w:b/>
                <w:sz w:val="20"/>
              </w:rPr>
              <w:t>Unit 7 Exam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625C82" w:rsidRPr="0010581D" w:rsidRDefault="00625C82" w:rsidP="00625C8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EOC Prep Pack!</w:t>
            </w:r>
          </w:p>
        </w:tc>
      </w:tr>
    </w:tbl>
    <w:p w:rsidR="00DC4E1C" w:rsidRPr="00F96399" w:rsidRDefault="00DC4E1C" w:rsidP="00DC4E1C">
      <w:pPr>
        <w:pStyle w:val="NoSpacing"/>
        <w:tabs>
          <w:tab w:val="right" w:pos="10800"/>
        </w:tabs>
        <w:rPr>
          <w:rFonts w:ascii="Century Gothic" w:hAnsi="Century Gothic"/>
          <w:sz w:val="14"/>
        </w:rPr>
      </w:pPr>
    </w:p>
    <w:p w:rsidR="0010581D" w:rsidRPr="00765821" w:rsidRDefault="0010581D" w:rsidP="0010581D">
      <w:pPr>
        <w:pStyle w:val="NoSpacing"/>
        <w:rPr>
          <w:rFonts w:ascii="Century Gothic" w:hAnsi="Century Gothic"/>
          <w:sz w:val="20"/>
        </w:rPr>
      </w:pPr>
      <w:r w:rsidRPr="00E839C0">
        <w:rPr>
          <w:rFonts w:ascii="Century Gothic" w:hAnsi="Century Gothic"/>
          <w:b/>
          <w:sz w:val="20"/>
        </w:rPr>
        <w:t>Note:</w:t>
      </w:r>
      <w:r>
        <w:rPr>
          <w:rFonts w:ascii="Century Gothic" w:hAnsi="Century Gothic"/>
          <w:sz w:val="20"/>
        </w:rPr>
        <w:t xml:space="preserve">  Study guide solutions and additional materials can be found on PowerSchool Learning!</w:t>
      </w:r>
    </w:p>
    <w:p w:rsidR="009B66E2" w:rsidRDefault="009B66E2" w:rsidP="001D1280">
      <w:pPr>
        <w:pStyle w:val="NoSpacing"/>
        <w:rPr>
          <w:rFonts w:ascii="Century Gothic" w:hAnsi="Century Gothic"/>
          <w:sz w:val="20"/>
        </w:rPr>
      </w:pPr>
    </w:p>
    <w:p w:rsidR="004F404C" w:rsidRDefault="004F404C" w:rsidP="001D1280">
      <w:pPr>
        <w:pStyle w:val="NoSpacing"/>
        <w:rPr>
          <w:rFonts w:ascii="Century Gothic" w:hAnsi="Century Gothic"/>
          <w:sz w:val="20"/>
        </w:rPr>
      </w:pPr>
    </w:p>
    <w:p w:rsidR="004F404C" w:rsidRDefault="004F404C" w:rsidP="001D1280">
      <w:pPr>
        <w:pStyle w:val="NoSpacing"/>
        <w:rPr>
          <w:rFonts w:ascii="Century Gothic" w:hAnsi="Century Gothic"/>
          <w:sz w:val="20"/>
        </w:rPr>
      </w:pPr>
    </w:p>
    <w:p w:rsidR="004F404C" w:rsidRDefault="004F404C" w:rsidP="001D1280">
      <w:pPr>
        <w:pStyle w:val="NoSpacing"/>
        <w:rPr>
          <w:rFonts w:ascii="Century Gothic" w:hAnsi="Century Gothic"/>
          <w:sz w:val="20"/>
        </w:rPr>
      </w:pPr>
    </w:p>
    <w:p w:rsidR="004F404C" w:rsidRDefault="004F404C" w:rsidP="001D1280">
      <w:pPr>
        <w:pStyle w:val="NoSpacing"/>
        <w:rPr>
          <w:rFonts w:ascii="Century Gothic" w:hAnsi="Century Gothic"/>
          <w:sz w:val="20"/>
        </w:rPr>
      </w:pPr>
    </w:p>
    <w:p w:rsidR="004F404C" w:rsidRDefault="004F404C" w:rsidP="001D1280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p w:rsidR="004F404C" w:rsidRDefault="004F404C" w:rsidP="001D1280">
      <w:pPr>
        <w:pStyle w:val="NoSpacing"/>
        <w:rPr>
          <w:rFonts w:ascii="Century Gothic" w:hAnsi="Century Gothic"/>
          <w:sz w:val="20"/>
        </w:rPr>
      </w:pPr>
    </w:p>
    <w:p w:rsidR="004F404C" w:rsidRDefault="00625C82" w:rsidP="00625C82">
      <w:pPr>
        <w:tabs>
          <w:tab w:val="left" w:pos="819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</w:p>
    <w:p w:rsidR="004F404C" w:rsidRDefault="00641839" w:rsidP="004F404C">
      <w:pPr>
        <w:rPr>
          <w:rFonts w:ascii="Century Gothic" w:hAnsi="Century Gothic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F7A661C" wp14:editId="35ABF299">
            <wp:simplePos x="0" y="0"/>
            <wp:positionH relativeFrom="column">
              <wp:posOffset>-400050</wp:posOffset>
            </wp:positionH>
            <wp:positionV relativeFrom="paragraph">
              <wp:posOffset>-409575</wp:posOffset>
            </wp:positionV>
            <wp:extent cx="7608498" cy="9934726"/>
            <wp:effectExtent l="0" t="0" r="0" b="0"/>
            <wp:wrapNone/>
            <wp:docPr id="3" name="Picture 3" descr="Image result for blank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lined 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98" cy="993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4C" w:rsidRPr="00641839" w:rsidRDefault="004F404C" w:rsidP="00641839">
      <w:pPr>
        <w:tabs>
          <w:tab w:val="left" w:pos="990"/>
        </w:tabs>
        <w:rPr>
          <w:rFonts w:ascii="Century Gothic" w:hAnsi="Century Gothic"/>
          <w:sz w:val="2"/>
        </w:rPr>
      </w:pPr>
      <w:r>
        <w:rPr>
          <w:rFonts w:ascii="Century Gothic" w:hAnsi="Century Gothic"/>
          <w:sz w:val="32"/>
        </w:rPr>
        <w:tab/>
        <w:t>Unit 7 Warm-Ups</w:t>
      </w:r>
    </w:p>
    <w:p w:rsidR="004F404C" w:rsidRPr="00F133D6" w:rsidRDefault="004F404C" w:rsidP="004F404C">
      <w:pPr>
        <w:rPr>
          <w:rFonts w:ascii="Century Gothic" w:hAnsi="Century Gothic"/>
          <w:sz w:val="32"/>
        </w:rPr>
      </w:pPr>
    </w:p>
    <w:p w:rsidR="004F404C" w:rsidRDefault="004F404C" w:rsidP="004F404C">
      <w:pPr>
        <w:rPr>
          <w:rFonts w:ascii="Century Gothic" w:hAnsi="Century Gothic"/>
          <w:sz w:val="32"/>
        </w:rPr>
      </w:pPr>
    </w:p>
    <w:p w:rsidR="004F404C" w:rsidRDefault="004F404C" w:rsidP="004F404C">
      <w:pPr>
        <w:tabs>
          <w:tab w:val="left" w:pos="7078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</w:p>
    <w:p w:rsidR="004F404C" w:rsidRDefault="004F404C" w:rsidP="004F404C">
      <w:pPr>
        <w:tabs>
          <w:tab w:val="left" w:pos="7078"/>
        </w:tabs>
        <w:rPr>
          <w:rFonts w:ascii="Century Gothic" w:hAnsi="Century Gothic"/>
          <w:sz w:val="32"/>
        </w:rPr>
      </w:pPr>
    </w:p>
    <w:p w:rsidR="004F404C" w:rsidRPr="005D4654" w:rsidRDefault="004F404C" w:rsidP="004F404C">
      <w:pPr>
        <w:tabs>
          <w:tab w:val="left" w:pos="1980"/>
          <w:tab w:val="left" w:pos="6360"/>
        </w:tabs>
        <w:rPr>
          <w:rFonts w:ascii="Century Gothic" w:hAnsi="Century Gothic"/>
          <w:sz w:val="2"/>
        </w:rPr>
      </w:pPr>
    </w:p>
    <w:p w:rsidR="004F404C" w:rsidRDefault="004F404C" w:rsidP="001D1280">
      <w:pPr>
        <w:pStyle w:val="NoSpacing"/>
        <w:rPr>
          <w:rFonts w:ascii="Century Gothic" w:hAnsi="Century Gothic"/>
          <w:sz w:val="20"/>
        </w:rPr>
      </w:pPr>
    </w:p>
    <w:sectPr w:rsidR="004F404C" w:rsidSect="00D65ED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1D" w:rsidRDefault="0010581D" w:rsidP="0010581D">
      <w:pPr>
        <w:spacing w:after="0" w:line="240" w:lineRule="auto"/>
      </w:pPr>
      <w:r>
        <w:separator/>
      </w:r>
    </w:p>
  </w:endnote>
  <w:endnote w:type="continuationSeparator" w:id="0">
    <w:p w:rsidR="0010581D" w:rsidRDefault="0010581D" w:rsidP="0010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1D" w:rsidRPr="0010581D" w:rsidRDefault="0010581D" w:rsidP="0010581D">
    <w:pPr>
      <w:pStyle w:val="Footer"/>
      <w:jc w:val="cen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1D" w:rsidRDefault="0010581D" w:rsidP="0010581D">
      <w:pPr>
        <w:spacing w:after="0" w:line="240" w:lineRule="auto"/>
      </w:pPr>
      <w:r>
        <w:separator/>
      </w:r>
    </w:p>
  </w:footnote>
  <w:footnote w:type="continuationSeparator" w:id="0">
    <w:p w:rsidR="0010581D" w:rsidRDefault="0010581D" w:rsidP="00105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1C"/>
    <w:rsid w:val="00045A22"/>
    <w:rsid w:val="00050A5D"/>
    <w:rsid w:val="0006770E"/>
    <w:rsid w:val="000E4B45"/>
    <w:rsid w:val="00102815"/>
    <w:rsid w:val="0010581D"/>
    <w:rsid w:val="001631DB"/>
    <w:rsid w:val="00163A90"/>
    <w:rsid w:val="001D1280"/>
    <w:rsid w:val="002465B4"/>
    <w:rsid w:val="002513F5"/>
    <w:rsid w:val="00267908"/>
    <w:rsid w:val="002D3A14"/>
    <w:rsid w:val="002E7C8B"/>
    <w:rsid w:val="00321B1A"/>
    <w:rsid w:val="00325F29"/>
    <w:rsid w:val="00380866"/>
    <w:rsid w:val="003912FD"/>
    <w:rsid w:val="004324CC"/>
    <w:rsid w:val="00433FA0"/>
    <w:rsid w:val="00462DE3"/>
    <w:rsid w:val="004B4E49"/>
    <w:rsid w:val="004C52D4"/>
    <w:rsid w:val="004F404C"/>
    <w:rsid w:val="005066CD"/>
    <w:rsid w:val="00551E16"/>
    <w:rsid w:val="00594F4D"/>
    <w:rsid w:val="005C6125"/>
    <w:rsid w:val="005E257B"/>
    <w:rsid w:val="0062557F"/>
    <w:rsid w:val="00625C82"/>
    <w:rsid w:val="00634F56"/>
    <w:rsid w:val="00641839"/>
    <w:rsid w:val="00661722"/>
    <w:rsid w:val="00695441"/>
    <w:rsid w:val="006A6826"/>
    <w:rsid w:val="007714C3"/>
    <w:rsid w:val="007803DD"/>
    <w:rsid w:val="007B78BD"/>
    <w:rsid w:val="007F253F"/>
    <w:rsid w:val="00805583"/>
    <w:rsid w:val="008337A2"/>
    <w:rsid w:val="00835341"/>
    <w:rsid w:val="00840A0C"/>
    <w:rsid w:val="00854C1C"/>
    <w:rsid w:val="00937783"/>
    <w:rsid w:val="0094664F"/>
    <w:rsid w:val="009B66E2"/>
    <w:rsid w:val="00A11CF7"/>
    <w:rsid w:val="00A66DBF"/>
    <w:rsid w:val="00AB5C66"/>
    <w:rsid w:val="00AE67CD"/>
    <w:rsid w:val="00B239C5"/>
    <w:rsid w:val="00B37583"/>
    <w:rsid w:val="00B40820"/>
    <w:rsid w:val="00B53E65"/>
    <w:rsid w:val="00B76996"/>
    <w:rsid w:val="00BE4AE5"/>
    <w:rsid w:val="00C0764B"/>
    <w:rsid w:val="00C14845"/>
    <w:rsid w:val="00C412CE"/>
    <w:rsid w:val="00C65BB1"/>
    <w:rsid w:val="00C65C64"/>
    <w:rsid w:val="00C8273C"/>
    <w:rsid w:val="00D008AA"/>
    <w:rsid w:val="00D647EE"/>
    <w:rsid w:val="00D65ED1"/>
    <w:rsid w:val="00DC4E1C"/>
    <w:rsid w:val="00DE5A90"/>
    <w:rsid w:val="00E12DEE"/>
    <w:rsid w:val="00F10783"/>
    <w:rsid w:val="00F96399"/>
    <w:rsid w:val="00FB3185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91BC"/>
  <w15:docId w15:val="{50F993CE-61A8-4630-AE01-26AA9322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E1C"/>
    <w:pPr>
      <w:spacing w:after="0" w:line="240" w:lineRule="auto"/>
    </w:pPr>
  </w:style>
  <w:style w:type="table" w:styleId="TableGrid">
    <w:name w:val="Table Grid"/>
    <w:basedOn w:val="TableNormal"/>
    <w:uiPriority w:val="59"/>
    <w:rsid w:val="00DC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E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1D"/>
  </w:style>
  <w:style w:type="paragraph" w:styleId="Footer">
    <w:name w:val="footer"/>
    <w:basedOn w:val="Normal"/>
    <w:link w:val="FooterChar"/>
    <w:uiPriority w:val="99"/>
    <w:unhideWhenUsed/>
    <w:rsid w:val="0010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Russell, Lauren</cp:lastModifiedBy>
  <cp:revision>3</cp:revision>
  <dcterms:created xsi:type="dcterms:W3CDTF">2017-11-13T15:44:00Z</dcterms:created>
  <dcterms:modified xsi:type="dcterms:W3CDTF">2017-11-13T15:47:00Z</dcterms:modified>
</cp:coreProperties>
</file>