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3A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9238E" w:rsidRPr="0029238E" w:rsidRDefault="0029238E" w:rsidP="0029238E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2:  </w:t>
      </w:r>
      <w:r w:rsidR="009F6EFB">
        <w:rPr>
          <w:rFonts w:ascii="Franklin Gothic Medium Cond" w:hAnsi="Franklin Gothic Medium Cond"/>
          <w:b/>
          <w:sz w:val="96"/>
        </w:rPr>
        <w:t>Radicals</w:t>
      </w:r>
    </w:p>
    <w:p w:rsidR="0029238E" w:rsidRDefault="0029238E" w:rsidP="0029238E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4554"/>
        <w:gridCol w:w="2754"/>
      </w:tblGrid>
      <w:tr w:rsidR="0029238E" w:rsidTr="0029238E">
        <w:trPr>
          <w:trHeight w:val="404"/>
        </w:trPr>
        <w:tc>
          <w:tcPr>
            <w:tcW w:w="918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554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:rsidR="0029238E" w:rsidRP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29238E" w:rsidTr="0029238E">
        <w:trPr>
          <w:trHeight w:val="565"/>
        </w:trPr>
        <w:tc>
          <w:tcPr>
            <w:tcW w:w="918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January 13</w:t>
            </w:r>
          </w:p>
        </w:tc>
        <w:tc>
          <w:tcPr>
            <w:tcW w:w="4554" w:type="dxa"/>
            <w:vAlign w:val="center"/>
          </w:tcPr>
          <w:p w:rsidR="0029238E" w:rsidRDefault="000B2250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2.1 </w:t>
            </w:r>
            <w:r w:rsidR="002A533E">
              <w:rPr>
                <w:rFonts w:ascii="Century Gothic" w:hAnsi="Century Gothic"/>
                <w:sz w:val="20"/>
              </w:rPr>
              <w:t>Properties of Exponents</w:t>
            </w:r>
          </w:p>
        </w:tc>
        <w:tc>
          <w:tcPr>
            <w:tcW w:w="2754" w:type="dxa"/>
            <w:vAlign w:val="center"/>
          </w:tcPr>
          <w:p w:rsidR="002A53D0" w:rsidRDefault="000B2250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2.1</w:t>
            </w:r>
            <w:r w:rsidR="002A53D0">
              <w:rPr>
                <w:rFonts w:ascii="Century Gothic" w:hAnsi="Century Gothic"/>
                <w:sz w:val="20"/>
              </w:rPr>
              <w:t xml:space="preserve"> </w:t>
            </w:r>
          </w:p>
          <w:p w:rsidR="0029238E" w:rsidRDefault="002A53D0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(Evens only)</w:t>
            </w:r>
          </w:p>
        </w:tc>
      </w:tr>
      <w:tr w:rsidR="0029238E" w:rsidTr="0029238E">
        <w:trPr>
          <w:trHeight w:val="565"/>
        </w:trPr>
        <w:tc>
          <w:tcPr>
            <w:tcW w:w="918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90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January 14</w:t>
            </w:r>
          </w:p>
        </w:tc>
        <w:tc>
          <w:tcPr>
            <w:tcW w:w="4554" w:type="dxa"/>
            <w:vAlign w:val="center"/>
          </w:tcPr>
          <w:p w:rsidR="009F6EFB" w:rsidRDefault="00736325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2.2 </w:t>
            </w:r>
            <w:r w:rsidR="002A533E">
              <w:rPr>
                <w:rFonts w:ascii="Century Gothic" w:hAnsi="Century Gothic"/>
                <w:sz w:val="20"/>
              </w:rPr>
              <w:t>Operations of Radicals</w:t>
            </w:r>
          </w:p>
        </w:tc>
        <w:tc>
          <w:tcPr>
            <w:tcW w:w="2754" w:type="dxa"/>
            <w:vAlign w:val="center"/>
          </w:tcPr>
          <w:p w:rsidR="00736325" w:rsidRDefault="000B2250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2.2</w:t>
            </w:r>
          </w:p>
          <w:p w:rsidR="00582C9E" w:rsidRDefault="00582C9E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#2-26 even</w:t>
            </w:r>
          </w:p>
        </w:tc>
      </w:tr>
      <w:tr w:rsidR="0029238E" w:rsidTr="0029238E">
        <w:trPr>
          <w:trHeight w:val="565"/>
        </w:trPr>
        <w:tc>
          <w:tcPr>
            <w:tcW w:w="918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90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January 15</w:t>
            </w:r>
          </w:p>
        </w:tc>
        <w:tc>
          <w:tcPr>
            <w:tcW w:w="4554" w:type="dxa"/>
            <w:vAlign w:val="center"/>
          </w:tcPr>
          <w:p w:rsidR="009F6EFB" w:rsidRDefault="002A533E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2.3 Complex Numbers</w:t>
            </w:r>
          </w:p>
        </w:tc>
        <w:tc>
          <w:tcPr>
            <w:tcW w:w="2754" w:type="dxa"/>
            <w:vAlign w:val="center"/>
          </w:tcPr>
          <w:p w:rsidR="00582C9E" w:rsidRDefault="000B2250" w:rsidP="00582C9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2.</w:t>
            </w:r>
            <w:r w:rsidR="002A533E">
              <w:rPr>
                <w:rFonts w:ascii="Century Gothic" w:hAnsi="Century Gothic"/>
                <w:sz w:val="20"/>
              </w:rPr>
              <w:t>3</w:t>
            </w:r>
            <w:bookmarkStart w:id="0" w:name="_GoBack"/>
            <w:bookmarkEnd w:id="0"/>
          </w:p>
        </w:tc>
      </w:tr>
      <w:tr w:rsidR="0029238E" w:rsidTr="0029238E">
        <w:trPr>
          <w:trHeight w:val="533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None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January 18</w:t>
            </w:r>
          </w:p>
        </w:tc>
        <w:tc>
          <w:tcPr>
            <w:tcW w:w="4554" w:type="dxa"/>
            <w:shd w:val="clear" w:color="auto" w:fill="BFBFBF" w:themeFill="background1" w:themeFillShade="BF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Martin Luther King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School!</w:t>
            </w:r>
          </w:p>
        </w:tc>
      </w:tr>
      <w:tr w:rsidR="0029238E" w:rsidTr="0029238E">
        <w:trPr>
          <w:trHeight w:val="565"/>
        </w:trPr>
        <w:tc>
          <w:tcPr>
            <w:tcW w:w="918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90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January 19</w:t>
            </w:r>
          </w:p>
        </w:tc>
        <w:tc>
          <w:tcPr>
            <w:tcW w:w="4554" w:type="dxa"/>
            <w:vAlign w:val="center"/>
          </w:tcPr>
          <w:p w:rsidR="0029238E" w:rsidRDefault="000B2250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  <w:r w:rsidR="002A533E">
              <w:rPr>
                <w:rFonts w:ascii="Century Gothic" w:hAnsi="Century Gothic"/>
                <w:sz w:val="20"/>
              </w:rPr>
              <w:t>4</w:t>
            </w:r>
            <w:r>
              <w:rPr>
                <w:rFonts w:ascii="Century Gothic" w:hAnsi="Century Gothic"/>
                <w:sz w:val="20"/>
              </w:rPr>
              <w:t xml:space="preserve"> Solving Radical Equations</w:t>
            </w:r>
          </w:p>
        </w:tc>
        <w:tc>
          <w:tcPr>
            <w:tcW w:w="2754" w:type="dxa"/>
            <w:vAlign w:val="center"/>
          </w:tcPr>
          <w:p w:rsidR="0029238E" w:rsidRDefault="000B2250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2.</w:t>
            </w:r>
            <w:r w:rsidR="002A533E">
              <w:rPr>
                <w:rFonts w:ascii="Century Gothic" w:hAnsi="Century Gothic"/>
                <w:sz w:val="20"/>
              </w:rPr>
              <w:t>4</w:t>
            </w:r>
          </w:p>
          <w:p w:rsidR="00966E03" w:rsidRDefault="00966E03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Left column and #23-25</w:t>
            </w:r>
          </w:p>
        </w:tc>
      </w:tr>
      <w:tr w:rsidR="0029238E" w:rsidTr="0029238E">
        <w:trPr>
          <w:trHeight w:val="565"/>
        </w:trPr>
        <w:tc>
          <w:tcPr>
            <w:tcW w:w="918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90" w:type="dxa"/>
            <w:vAlign w:val="center"/>
          </w:tcPr>
          <w:p w:rsidR="0029238E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January 20</w:t>
            </w:r>
          </w:p>
        </w:tc>
        <w:tc>
          <w:tcPr>
            <w:tcW w:w="4554" w:type="dxa"/>
            <w:vAlign w:val="center"/>
          </w:tcPr>
          <w:p w:rsidR="0029238E" w:rsidRDefault="000B2250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  <w:r w:rsidR="002A533E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 xml:space="preserve"> Graphing Radical Equations</w:t>
            </w:r>
          </w:p>
        </w:tc>
        <w:tc>
          <w:tcPr>
            <w:tcW w:w="2754" w:type="dxa"/>
            <w:vAlign w:val="center"/>
          </w:tcPr>
          <w:p w:rsidR="0029238E" w:rsidRDefault="000B2250" w:rsidP="002A533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2.</w:t>
            </w:r>
            <w:r w:rsidR="002A533E">
              <w:rPr>
                <w:rFonts w:ascii="Century Gothic" w:hAnsi="Century Gothic"/>
                <w:sz w:val="20"/>
              </w:rPr>
              <w:t>5</w:t>
            </w:r>
          </w:p>
        </w:tc>
      </w:tr>
      <w:tr w:rsidR="0029238E" w:rsidTr="000B2250">
        <w:trPr>
          <w:trHeight w:val="565"/>
        </w:trPr>
        <w:tc>
          <w:tcPr>
            <w:tcW w:w="918" w:type="dxa"/>
            <w:shd w:val="clear" w:color="auto" w:fill="FFFFFF" w:themeFill="background1"/>
            <w:vAlign w:val="center"/>
          </w:tcPr>
          <w:p w:rsidR="0029238E" w:rsidRPr="000B2250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B2250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29238E" w:rsidRPr="000B2250" w:rsidRDefault="0029238E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B2250">
              <w:rPr>
                <w:rFonts w:ascii="Century Gothic" w:hAnsi="Century Gothic"/>
                <w:sz w:val="20"/>
              </w:rPr>
              <w:t>Thursday, January 21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29238E" w:rsidRPr="000B2250" w:rsidRDefault="000B2250" w:rsidP="000B225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29238E" w:rsidRPr="000B2250" w:rsidRDefault="000B2250" w:rsidP="0029238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0B2250" w:rsidTr="000B2250">
        <w:trPr>
          <w:trHeight w:val="565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0B2250" w:rsidRPr="000B2250" w:rsidRDefault="000B2250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0B2250" w:rsidRPr="000B2250" w:rsidRDefault="000B2250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Friday, January 22</w:t>
            </w:r>
          </w:p>
        </w:tc>
        <w:tc>
          <w:tcPr>
            <w:tcW w:w="4554" w:type="dxa"/>
            <w:shd w:val="clear" w:color="auto" w:fill="BFBFBF" w:themeFill="background1" w:themeFillShade="BF"/>
            <w:vAlign w:val="center"/>
          </w:tcPr>
          <w:p w:rsidR="000B2250" w:rsidRPr="000B2250" w:rsidRDefault="000B2250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0B2250">
              <w:rPr>
                <w:rFonts w:ascii="Century Gothic" w:hAnsi="Century Gothic"/>
                <w:b/>
                <w:sz w:val="20"/>
              </w:rPr>
              <w:t xml:space="preserve">Test </w:t>
            </w:r>
          </w:p>
        </w:tc>
        <w:tc>
          <w:tcPr>
            <w:tcW w:w="2754" w:type="dxa"/>
            <w:shd w:val="clear" w:color="auto" w:fill="BFBFBF" w:themeFill="background1" w:themeFillShade="BF"/>
            <w:vAlign w:val="center"/>
          </w:tcPr>
          <w:p w:rsidR="000B2250" w:rsidRPr="000B2250" w:rsidRDefault="000B2250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0B2250">
              <w:rPr>
                <w:rFonts w:ascii="Century Gothic" w:hAnsi="Century Gothic"/>
                <w:b/>
                <w:sz w:val="20"/>
              </w:rPr>
              <w:t>No Homework!</w:t>
            </w:r>
          </w:p>
        </w:tc>
      </w:tr>
    </w:tbl>
    <w:p w:rsidR="0029238E" w:rsidRDefault="0029238E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20BD2" w:rsidRDefault="00E20BD2" w:rsidP="00E20BD2">
      <w:pPr>
        <w:pStyle w:val="NoSpacing"/>
        <w:rPr>
          <w:rFonts w:ascii="Century Gothic" w:hAnsi="Century Gothic"/>
          <w:sz w:val="20"/>
        </w:rPr>
      </w:pPr>
      <w:r w:rsidRPr="00E20BD2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4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p w:rsidR="00E20BD2" w:rsidRPr="0029238E" w:rsidRDefault="00E20BD2" w:rsidP="0029238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sectPr w:rsidR="00E20BD2" w:rsidRPr="0029238E" w:rsidSect="0029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8E"/>
    <w:rsid w:val="000B2250"/>
    <w:rsid w:val="0029238E"/>
    <w:rsid w:val="002A533E"/>
    <w:rsid w:val="002A53D0"/>
    <w:rsid w:val="00582C9E"/>
    <w:rsid w:val="006B5F7C"/>
    <w:rsid w:val="00736325"/>
    <w:rsid w:val="0094664F"/>
    <w:rsid w:val="00966E03"/>
    <w:rsid w:val="009F6EFB"/>
    <w:rsid w:val="00B76996"/>
    <w:rsid w:val="00E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EEF11-F08A-4B66-B297-13215C3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38E"/>
    <w:pPr>
      <w:spacing w:after="0" w:line="240" w:lineRule="auto"/>
    </w:pPr>
  </w:style>
  <w:style w:type="table" w:styleId="TableGrid">
    <w:name w:val="Table Grid"/>
    <w:basedOn w:val="TableNormal"/>
    <w:uiPriority w:val="59"/>
    <w:rsid w:val="0029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0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f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WSAdmin</cp:lastModifiedBy>
  <cp:revision>6</cp:revision>
  <dcterms:created xsi:type="dcterms:W3CDTF">2016-01-12T14:29:00Z</dcterms:created>
  <dcterms:modified xsi:type="dcterms:W3CDTF">2016-01-14T19:36:00Z</dcterms:modified>
</cp:coreProperties>
</file>