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3A" w:rsidRPr="000726A4" w:rsidRDefault="00A9053A" w:rsidP="00A9053A">
      <w:pPr>
        <w:shd w:val="clear" w:color="auto" w:fill="FFFFFF"/>
        <w:tabs>
          <w:tab w:val="center" w:pos="5400"/>
          <w:tab w:val="right" w:pos="10620"/>
        </w:tabs>
        <w:spacing w:before="110"/>
        <w:ind w:right="29"/>
        <w:rPr>
          <w:rFonts w:ascii="Century Gothic" w:hAnsi="Century Gothic"/>
          <w:bCs/>
          <w:color w:val="231F20"/>
          <w:szCs w:val="22"/>
        </w:rPr>
      </w:pPr>
      <w:r>
        <w:rPr>
          <w:rFonts w:ascii="Century Gothic" w:hAnsi="Century Gothic"/>
          <w:bCs/>
          <w:color w:val="231F20"/>
          <w:szCs w:val="22"/>
        </w:rPr>
        <w:t>Math 3</w:t>
      </w:r>
      <w:r>
        <w:rPr>
          <w:rFonts w:ascii="Century Gothic" w:hAnsi="Century Gothic"/>
          <w:bCs/>
          <w:color w:val="231F20"/>
          <w:szCs w:val="22"/>
        </w:rPr>
        <w:tab/>
      </w:r>
      <w:r>
        <w:rPr>
          <w:rFonts w:ascii="Franklin Gothic Demi Cond" w:hAnsi="Franklin Gothic Demi Cond"/>
          <w:bCs/>
          <w:color w:val="231F20"/>
          <w:sz w:val="44"/>
          <w:szCs w:val="22"/>
        </w:rPr>
        <w:t xml:space="preserve">Geometry Part 1 </w:t>
      </w:r>
      <w:r w:rsidR="00454DF6">
        <w:rPr>
          <w:rFonts w:ascii="Franklin Gothic Demi Cond" w:hAnsi="Franklin Gothic Demi Cond"/>
          <w:bCs/>
          <w:color w:val="231F20"/>
          <w:sz w:val="44"/>
          <w:szCs w:val="22"/>
        </w:rPr>
        <w:t>Study Guide</w:t>
      </w:r>
      <w:r>
        <w:rPr>
          <w:rFonts w:ascii="Century Gothic" w:hAnsi="Century Gothic"/>
          <w:bCs/>
          <w:color w:val="231F20"/>
          <w:szCs w:val="22"/>
        </w:rPr>
        <w:tab/>
        <w:t xml:space="preserve">Unit </w:t>
      </w:r>
      <w:r>
        <w:rPr>
          <w:rFonts w:ascii="Century Gothic" w:hAnsi="Century Gothic"/>
          <w:bCs/>
          <w:color w:val="231F20"/>
          <w:szCs w:val="22"/>
        </w:rPr>
        <w:t>8</w:t>
      </w: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84C97" w:rsidRPr="00A9053A" w:rsidRDefault="00A9053A" w:rsidP="00A9053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Directions:  </w:t>
      </w:r>
      <w:r w:rsidR="00A84C97" w:rsidRPr="00A9053A">
        <w:rPr>
          <w:rFonts w:ascii="Century Gothic" w:hAnsi="Century Gothic"/>
        </w:rPr>
        <w:t>Find the value of each variable. Then find the measure of each labeled angle.</w:t>
      </w:r>
    </w:p>
    <w:p w:rsidR="00926C93" w:rsidRPr="00A9053A" w:rsidRDefault="00A84C97" w:rsidP="00A9053A">
      <w:pPr>
        <w:pStyle w:val="NoSpacing"/>
        <w:rPr>
          <w:rFonts w:ascii="Century Gothic" w:hAnsi="Century Gothic" w:cs="Arial"/>
        </w:rPr>
      </w:pP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659F0B5A" wp14:editId="21837AED">
            <wp:simplePos x="0" y="0"/>
            <wp:positionH relativeFrom="column">
              <wp:posOffset>4747895</wp:posOffset>
            </wp:positionH>
            <wp:positionV relativeFrom="paragraph">
              <wp:posOffset>140970</wp:posOffset>
            </wp:positionV>
            <wp:extent cx="1252220" cy="968375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405" t="3635" r="3683" b="13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4C0F99E8" wp14:editId="0D9041E2">
            <wp:simplePos x="0" y="0"/>
            <wp:positionH relativeFrom="column">
              <wp:posOffset>2673350</wp:posOffset>
            </wp:positionH>
            <wp:positionV relativeFrom="paragraph">
              <wp:posOffset>114935</wp:posOffset>
            </wp:positionV>
            <wp:extent cx="946785" cy="962025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481" t="3029" r="43034" b="1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 w:cs="Arial"/>
        </w:rPr>
        <w:t>1.</w:t>
      </w:r>
      <w:r w:rsidRPr="00A9053A">
        <w:rPr>
          <w:rFonts w:ascii="Century Gothic" w:hAnsi="Century Gothic" w:cs="Arial"/>
        </w:rPr>
        <w:tab/>
      </w:r>
      <w:r w:rsidRPr="00A9053A">
        <w:rPr>
          <w:rFonts w:ascii="Century Gothic" w:hAnsi="Century Gothic" w:cs="Arial"/>
        </w:rPr>
        <w:tab/>
      </w:r>
      <w:r w:rsidRPr="00A9053A">
        <w:rPr>
          <w:rFonts w:ascii="Century Gothic" w:hAnsi="Century Gothic" w:cs="Arial"/>
        </w:rPr>
        <w:tab/>
      </w:r>
      <w:r w:rsidRPr="00A9053A">
        <w:rPr>
          <w:rFonts w:ascii="Century Gothic" w:hAnsi="Century Gothic" w:cs="Arial"/>
        </w:rPr>
        <w:tab/>
        <w:t xml:space="preserve">             2.</w:t>
      </w:r>
      <w:r w:rsidRPr="00A9053A">
        <w:rPr>
          <w:rFonts w:ascii="Century Gothic" w:hAnsi="Century Gothic" w:cs="Arial"/>
        </w:rPr>
        <w:tab/>
      </w:r>
      <w:r w:rsidRPr="00A9053A">
        <w:rPr>
          <w:rFonts w:ascii="Century Gothic" w:hAnsi="Century Gothic" w:cs="Arial"/>
        </w:rPr>
        <w:tab/>
      </w:r>
      <w:r w:rsidRPr="00A9053A">
        <w:rPr>
          <w:rFonts w:ascii="Century Gothic" w:hAnsi="Century Gothic" w:cs="Arial"/>
        </w:rPr>
        <w:tab/>
        <w:t xml:space="preserve">        </w:t>
      </w:r>
      <w:r w:rsidRPr="00A9053A">
        <w:rPr>
          <w:rFonts w:ascii="Century Gothic" w:hAnsi="Century Gothic" w:cs="Arial"/>
        </w:rPr>
        <w:tab/>
        <w:t xml:space="preserve">           3.</w:t>
      </w:r>
      <w:r w:rsidRPr="00A9053A">
        <w:rPr>
          <w:rFonts w:ascii="Century Gothic" w:hAnsi="Century Gothic"/>
        </w:rPr>
        <w:t xml:space="preserve"> </w:t>
      </w: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723C4474" wp14:editId="0D1B0FAE">
            <wp:simplePos x="0" y="0"/>
            <wp:positionH relativeFrom="column">
              <wp:posOffset>323850</wp:posOffset>
            </wp:positionH>
            <wp:positionV relativeFrom="paragraph">
              <wp:posOffset>129540</wp:posOffset>
            </wp:positionV>
            <wp:extent cx="949960" cy="94996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15" t="3937" r="76765" b="1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C93" w:rsidRPr="00A9053A" w:rsidRDefault="00926C93" w:rsidP="00A9053A">
      <w:pPr>
        <w:pStyle w:val="NoSpacing"/>
        <w:rPr>
          <w:rFonts w:ascii="Century Gothic" w:hAnsi="Century Gothic" w:cs="Arial"/>
        </w:rPr>
      </w:pPr>
      <w:bookmarkStart w:id="0" w:name="_GoBack"/>
      <w:bookmarkEnd w:id="0"/>
    </w:p>
    <w:p w:rsidR="00926C93" w:rsidRPr="00A9053A" w:rsidRDefault="00926C93" w:rsidP="00A9053A">
      <w:pPr>
        <w:pStyle w:val="NoSpacing"/>
        <w:rPr>
          <w:rFonts w:ascii="Century Gothic" w:hAnsi="Century Gothic" w:cs="Arial"/>
        </w:rPr>
      </w:pPr>
    </w:p>
    <w:p w:rsidR="00926C93" w:rsidRPr="00A9053A" w:rsidRDefault="00926C93" w:rsidP="00A9053A">
      <w:pPr>
        <w:pStyle w:val="NoSpacing"/>
        <w:rPr>
          <w:rFonts w:ascii="Century Gothic" w:hAnsi="Century Gothic" w:cs="Arial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926C93" w:rsidRPr="00A9053A" w:rsidRDefault="00A9053A" w:rsidP="00A9053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  <w:color w:val="000000"/>
        </w:rPr>
        <w:t xml:space="preserve">Directions:  </w:t>
      </w:r>
      <w:r w:rsidR="00926C93" w:rsidRPr="00A9053A">
        <w:rPr>
          <w:rFonts w:ascii="Century Gothic" w:hAnsi="Century Gothic"/>
          <w:color w:val="000000"/>
        </w:rPr>
        <w:t>Name two triangles that are congruent by ASA.</w:t>
      </w:r>
    </w:p>
    <w:p w:rsidR="00A9053A" w:rsidRPr="00A9053A" w:rsidRDefault="00926C93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  <w:noProof/>
        </w:rPr>
        <w:drawing>
          <wp:anchor distT="0" distB="0" distL="6401435" distR="6401435" simplePos="0" relativeHeight="251679744" behindDoc="0" locked="0" layoutInCell="1" allowOverlap="1" wp14:anchorId="62352B4C" wp14:editId="2CCAFF71">
            <wp:simplePos x="0" y="0"/>
            <wp:positionH relativeFrom="margin">
              <wp:posOffset>4483375</wp:posOffset>
            </wp:positionH>
            <wp:positionV relativeFrom="paragraph">
              <wp:posOffset>63224</wp:posOffset>
            </wp:positionV>
            <wp:extent cx="1830221" cy="1057701"/>
            <wp:effectExtent l="0" t="0" r="0" b="9525"/>
            <wp:wrapNone/>
            <wp:docPr id="3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653" r="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21" cy="105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/>
          <w:noProof/>
        </w:rPr>
        <w:drawing>
          <wp:anchor distT="0" distB="0" distL="6401435" distR="6401435" simplePos="0" relativeHeight="251678720" behindDoc="0" locked="0" layoutInCell="1" allowOverlap="1" wp14:anchorId="02B65D0F" wp14:editId="291CB51C">
            <wp:simplePos x="0" y="0"/>
            <wp:positionH relativeFrom="margin">
              <wp:posOffset>215265</wp:posOffset>
            </wp:positionH>
            <wp:positionV relativeFrom="paragraph">
              <wp:posOffset>146685</wp:posOffset>
            </wp:positionV>
            <wp:extent cx="1903730" cy="969010"/>
            <wp:effectExtent l="19050" t="0" r="1270" b="0"/>
            <wp:wrapNone/>
            <wp:docPr id="3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98" r="56392" b="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/>
        </w:rPr>
        <w:t xml:space="preserve">4.                                                                              </w:t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  <w:t xml:space="preserve">  5.</w:t>
      </w: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</w:p>
    <w:p w:rsidR="00926C93" w:rsidRDefault="00A9053A" w:rsidP="00A9053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Directions:  </w:t>
      </w:r>
      <w:r w:rsidR="00926C93" w:rsidRPr="00A9053A">
        <w:rPr>
          <w:rFonts w:ascii="Century Gothic" w:hAnsi="Century Gothic"/>
        </w:rPr>
        <w:t xml:space="preserve">Would you use SSS or SAS to prove these triangles congruent? If there is not enough information to prove the triangles congruent by SSS or SAS, write </w:t>
      </w:r>
      <w:r w:rsidR="00926C93" w:rsidRPr="00A9053A">
        <w:rPr>
          <w:rFonts w:ascii="Century Gothic" w:hAnsi="Century Gothic"/>
          <w:i/>
          <w:iCs/>
        </w:rPr>
        <w:t xml:space="preserve">not enough information. </w:t>
      </w:r>
      <w:r w:rsidR="00926C93" w:rsidRPr="00A9053A">
        <w:rPr>
          <w:rFonts w:ascii="Century Gothic" w:hAnsi="Century Gothic"/>
        </w:rPr>
        <w:t>Explain your answer.</w:t>
      </w: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76672" behindDoc="0" locked="0" layoutInCell="1" allowOverlap="1" wp14:anchorId="6BF425EB" wp14:editId="105FA235">
            <wp:simplePos x="0" y="0"/>
            <wp:positionH relativeFrom="column">
              <wp:posOffset>3929693</wp:posOffset>
            </wp:positionH>
            <wp:positionV relativeFrom="paragraph">
              <wp:posOffset>129540</wp:posOffset>
            </wp:positionV>
            <wp:extent cx="1113155" cy="743585"/>
            <wp:effectExtent l="0" t="0" r="0" b="0"/>
            <wp:wrapNone/>
            <wp:docPr id="2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C93" w:rsidRPr="00A9053A" w:rsidRDefault="00926C93" w:rsidP="00A9053A">
      <w:pPr>
        <w:pStyle w:val="NoSpacing"/>
        <w:rPr>
          <w:rFonts w:ascii="Century Gothic" w:hAnsi="Century Gothic" w:cs="Arial"/>
        </w:rPr>
      </w:pP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75648" behindDoc="0" locked="0" layoutInCell="1" allowOverlap="1" wp14:anchorId="6E370512" wp14:editId="4FCA840A">
            <wp:simplePos x="0" y="0"/>
            <wp:positionH relativeFrom="column">
              <wp:posOffset>762000</wp:posOffset>
            </wp:positionH>
            <wp:positionV relativeFrom="paragraph">
              <wp:posOffset>135890</wp:posOffset>
            </wp:positionV>
            <wp:extent cx="1050925" cy="477520"/>
            <wp:effectExtent l="19050" t="0" r="0" b="0"/>
            <wp:wrapNone/>
            <wp:docPr id="3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/>
        </w:rPr>
        <w:t>6.</w:t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  <w:t>7.</w:t>
      </w:r>
    </w:p>
    <w:p w:rsidR="00CF5C99" w:rsidRPr="00A9053A" w:rsidRDefault="00926C93" w:rsidP="00A9053A">
      <w:pPr>
        <w:pStyle w:val="NoSpacing"/>
        <w:rPr>
          <w:rFonts w:ascii="Century Gothic" w:hAnsi="Century Gothic" w:cs="Arial"/>
        </w:rPr>
      </w:pPr>
      <w:r w:rsidRPr="00A9053A">
        <w:rPr>
          <w:rFonts w:ascii="Century Gothic" w:hAnsi="Century Gothic" w:cs="Arial"/>
        </w:rPr>
        <w:br/>
      </w:r>
    </w:p>
    <w:p w:rsidR="00926C93" w:rsidRDefault="00926C93" w:rsidP="00A9053A">
      <w:pPr>
        <w:pStyle w:val="NoSpacing"/>
        <w:rPr>
          <w:rFonts w:ascii="Century Gothic" w:hAnsi="Century Gothic" w:cs="Arial"/>
        </w:rPr>
      </w:pPr>
      <w:r w:rsidRPr="00A9053A">
        <w:rPr>
          <w:rFonts w:ascii="Century Gothic" w:hAnsi="Century Gothic" w:cs="Arial"/>
        </w:rPr>
        <w:br/>
      </w:r>
    </w:p>
    <w:p w:rsidR="00A9053A" w:rsidRDefault="00A9053A" w:rsidP="00A9053A">
      <w:pPr>
        <w:pStyle w:val="NoSpacing"/>
        <w:rPr>
          <w:rFonts w:ascii="Century Gothic" w:hAnsi="Century Gothic" w:cs="Arial"/>
        </w:rPr>
      </w:pPr>
    </w:p>
    <w:p w:rsidR="00A9053A" w:rsidRDefault="00A9053A" w:rsidP="00A9053A">
      <w:pPr>
        <w:pStyle w:val="NoSpacing"/>
        <w:rPr>
          <w:rFonts w:ascii="Century Gothic" w:hAnsi="Century Gothic" w:cs="Arial"/>
        </w:rPr>
      </w:pPr>
    </w:p>
    <w:p w:rsidR="00A9053A" w:rsidRDefault="00A9053A" w:rsidP="00A9053A">
      <w:pPr>
        <w:pStyle w:val="NoSpacing"/>
        <w:rPr>
          <w:rFonts w:ascii="Century Gothic" w:hAnsi="Century Gothic" w:cs="Arial"/>
        </w:rPr>
      </w:pPr>
    </w:p>
    <w:p w:rsidR="00A9053A" w:rsidRPr="00A9053A" w:rsidRDefault="00A9053A" w:rsidP="00A9053A">
      <w:pPr>
        <w:pStyle w:val="NoSpacing"/>
        <w:rPr>
          <w:rFonts w:ascii="Century Gothic" w:hAnsi="Century Gothic" w:cs="Arial"/>
        </w:rPr>
      </w:pPr>
    </w:p>
    <w:p w:rsidR="00926C93" w:rsidRPr="00A9053A" w:rsidRDefault="00A9053A" w:rsidP="00A9053A">
      <w:pPr>
        <w:pStyle w:val="NoSpacing"/>
        <w:rPr>
          <w:rFonts w:ascii="Century Gothic" w:hAnsi="Century Gothic"/>
          <w:i/>
          <w:iCs/>
        </w:rPr>
      </w:pPr>
      <w:r w:rsidRPr="00A9053A">
        <w:rPr>
          <w:rFonts w:ascii="Century Gothic" w:hAnsi="Century Gothic" w:cs="Arial"/>
          <w:noProof/>
        </w:rPr>
        <w:drawing>
          <wp:anchor distT="0" distB="0" distL="114300" distR="114300" simplePos="0" relativeHeight="251692032" behindDoc="0" locked="0" layoutInCell="1" allowOverlap="1" wp14:anchorId="19E35D1C" wp14:editId="4277AC66">
            <wp:simplePos x="0" y="0"/>
            <wp:positionH relativeFrom="column">
              <wp:posOffset>5499159</wp:posOffset>
            </wp:positionH>
            <wp:positionV relativeFrom="paragraph">
              <wp:posOffset>30480</wp:posOffset>
            </wp:positionV>
            <wp:extent cx="1343660" cy="941070"/>
            <wp:effectExtent l="0" t="0" r="889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C93" w:rsidRPr="00A9053A">
        <w:rPr>
          <w:rFonts w:ascii="Century Gothic" w:hAnsi="Century Gothic"/>
        </w:rPr>
        <w:t xml:space="preserve">   8.   Given: </w:t>
      </w:r>
      <w:r w:rsidR="00926C93" w:rsidRPr="00A9053A">
        <w:rPr>
          <w:rFonts w:ascii="Century Gothic" w:hAnsi="Century Gothic"/>
          <w:position w:val="-4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4.95pt" o:ole="">
            <v:imagedata r:id="rId10" o:title=""/>
          </v:shape>
          <o:OLEObject Type="Embed" ProgID="Equation.DSMT4" ShapeID="_x0000_i1025" DrawAspect="Content" ObjectID="_1522148502" r:id="rId11"/>
        </w:object>
      </w:r>
      <w:r w:rsidR="00926C93" w:rsidRPr="00A9053A">
        <w:rPr>
          <w:rFonts w:ascii="Century Gothic" w:hAnsi="Century Gothic"/>
        </w:rPr>
        <w:t xml:space="preserve"> is the perpendicular bisector of </w:t>
      </w:r>
      <w:r w:rsidR="00926C93" w:rsidRPr="00A9053A">
        <w:rPr>
          <w:rFonts w:ascii="Century Gothic" w:hAnsi="Century Gothic"/>
          <w:position w:val="-6"/>
        </w:rPr>
        <w:object w:dxaOrig="380" w:dyaOrig="320">
          <v:shape id="_x0000_i1026" type="#_x0000_t75" style="width:19pt;height:16.3pt" o:ole="">
            <v:imagedata r:id="rId12" o:title=""/>
          </v:shape>
          <o:OLEObject Type="Embed" ProgID="Equation.DSMT4" ShapeID="_x0000_i1026" DrawAspect="Content" ObjectID="_1522148503" r:id="rId13"/>
        </w:object>
      </w:r>
      <w:r w:rsidR="00CF5C99" w:rsidRPr="00A9053A">
        <w:rPr>
          <w:rFonts w:ascii="Century Gothic" w:hAnsi="Century Gothic"/>
        </w:rPr>
        <w:t xml:space="preserve"> </w:t>
      </w:r>
      <w:r w:rsidR="00926C93" w:rsidRPr="00A9053A">
        <w:rPr>
          <w:rFonts w:ascii="Century Gothic" w:hAnsi="Century Gothic"/>
          <w:i/>
          <w:iCs/>
        </w:rPr>
        <w:br/>
      </w:r>
      <w:r w:rsidR="00926C93" w:rsidRPr="00A9053A">
        <w:rPr>
          <w:rFonts w:ascii="Century Gothic" w:hAnsi="Century Gothic"/>
        </w:rPr>
        <w:t xml:space="preserve">          Prove: ∆</w:t>
      </w:r>
      <w:r w:rsidR="00926C93" w:rsidRPr="00A9053A">
        <w:rPr>
          <w:rFonts w:ascii="Century Gothic" w:hAnsi="Century Gothic"/>
          <w:i/>
          <w:iCs/>
        </w:rPr>
        <w:t xml:space="preserve">BAD </w:t>
      </w:r>
      <w:r w:rsidR="00926C93" w:rsidRPr="00A9053A">
        <w:rPr>
          <w:rFonts w:ascii="Century Gothic" w:hAnsi="Century Gothic"/>
        </w:rPr>
        <w:sym w:font="Symbol" w:char="F040"/>
      </w:r>
      <w:r w:rsidR="00926C93" w:rsidRPr="00A9053A">
        <w:rPr>
          <w:rFonts w:ascii="Century Gothic" w:hAnsi="Century Gothic"/>
        </w:rPr>
        <w:t xml:space="preserve"> ∆</w:t>
      </w:r>
      <w:r w:rsidR="00926C93" w:rsidRPr="00A9053A">
        <w:rPr>
          <w:rFonts w:ascii="Century Gothic" w:hAnsi="Century Gothic"/>
          <w:i/>
          <w:iCs/>
        </w:rPr>
        <w:t>BCD</w:t>
      </w:r>
    </w:p>
    <w:tbl>
      <w:tblPr>
        <w:tblpPr w:leftFromText="180" w:rightFromText="180" w:vertAnchor="text" w:horzAnchor="page" w:tblpX="1154" w:tblpY="13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8"/>
        <w:gridCol w:w="3782"/>
      </w:tblGrid>
      <w:tr w:rsidR="00926C93" w:rsidRPr="00A9053A" w:rsidTr="00A9053A">
        <w:trPr>
          <w:trHeight w:val="323"/>
        </w:trPr>
        <w:tc>
          <w:tcPr>
            <w:tcW w:w="42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A9053A">
              <w:rPr>
                <w:rFonts w:ascii="Century Gothic" w:hAnsi="Century Gothic"/>
                <w:b/>
              </w:rPr>
              <w:t>Statements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A9053A">
              <w:rPr>
                <w:rFonts w:ascii="Century Gothic" w:hAnsi="Century Gothic"/>
                <w:b/>
              </w:rPr>
              <w:t>Reasons</w:t>
            </w:r>
          </w:p>
        </w:tc>
      </w:tr>
      <w:tr w:rsidR="00926C93" w:rsidRPr="00A9053A" w:rsidTr="00A9053A">
        <w:trPr>
          <w:trHeight w:hRule="exact" w:val="360"/>
        </w:trPr>
        <w:tc>
          <w:tcPr>
            <w:tcW w:w="4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1) </w:t>
            </w:r>
            <w:r w:rsidRPr="00A9053A">
              <w:rPr>
                <w:rFonts w:ascii="Century Gothic" w:hAnsi="Century Gothic"/>
                <w:i/>
                <w:iCs/>
                <w:position w:val="-4"/>
              </w:rPr>
              <w:object w:dxaOrig="380" w:dyaOrig="300">
                <v:shape id="_x0000_i1027" type="#_x0000_t75" style="width:19pt;height:14.95pt" o:ole="">
                  <v:imagedata r:id="rId14" o:title=""/>
                </v:shape>
                <o:OLEObject Type="Embed" ProgID="Equation.DSMT4" ShapeID="_x0000_i1027" DrawAspect="Content" ObjectID="_1522148504" r:id="rId15"/>
              </w:object>
            </w:r>
            <w:r w:rsidRPr="00A9053A">
              <w:rPr>
                <w:rFonts w:ascii="Century Gothic" w:hAnsi="Century Gothic"/>
                <w:i/>
                <w:iCs/>
              </w:rPr>
              <w:t xml:space="preserve"> </w:t>
            </w:r>
            <w:proofErr w:type="gramStart"/>
            <w:r w:rsidRPr="00A9053A">
              <w:rPr>
                <w:rFonts w:ascii="Century Gothic" w:hAnsi="Century Gothic"/>
              </w:rPr>
              <w:t>is</w:t>
            </w:r>
            <w:proofErr w:type="gramEnd"/>
            <w:r w:rsidRPr="00A9053A">
              <w:rPr>
                <w:rFonts w:ascii="Century Gothic" w:hAnsi="Century Gothic"/>
              </w:rPr>
              <w:t xml:space="preserve"> the perpendicular bisector of </w:t>
            </w:r>
            <w:r w:rsidRPr="00A9053A">
              <w:rPr>
                <w:rFonts w:ascii="Century Gothic" w:hAnsi="Century Gothic"/>
                <w:i/>
                <w:iCs/>
                <w:position w:val="-6"/>
              </w:rPr>
              <w:object w:dxaOrig="380" w:dyaOrig="320">
                <v:shape id="_x0000_i1028" type="#_x0000_t75" style="width:19pt;height:16.3pt" o:ole="">
                  <v:imagedata r:id="rId16" o:title=""/>
                </v:shape>
                <o:OLEObject Type="Embed" ProgID="Equation.DSMT4" ShapeID="_x0000_i1028" DrawAspect="Content" ObjectID="_1522148505" r:id="rId17"/>
              </w:object>
            </w:r>
            <w:r w:rsidRPr="00A9053A">
              <w:rPr>
                <w:rFonts w:ascii="Century Gothic" w:hAnsi="Century Gothic"/>
                <w:i/>
                <w:iCs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>1) Given</w:t>
            </w:r>
          </w:p>
        </w:tc>
      </w:tr>
      <w:tr w:rsidR="00926C93" w:rsidRPr="00A9053A" w:rsidTr="00A9053A">
        <w:trPr>
          <w:trHeight w:hRule="exact" w:val="374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2) </w:t>
            </w:r>
            <w:r w:rsidRPr="00A9053A">
              <w:rPr>
                <w:rFonts w:ascii="Century Gothic" w:hAnsi="Century Gothic"/>
                <w:position w:val="-6"/>
              </w:rPr>
              <w:object w:dxaOrig="1060" w:dyaOrig="320">
                <v:shape id="_x0000_i1029" type="#_x0000_t75" style="width:53pt;height:16.3pt" o:ole="">
                  <v:imagedata r:id="rId18" o:title=""/>
                </v:shape>
                <o:OLEObject Type="Embed" ProgID="Equation.DSMT4" ShapeID="_x0000_i1029" DrawAspect="Content" ObjectID="_1522148506" r:id="rId19"/>
              </w:object>
            </w:r>
          </w:p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ab/>
            </w:r>
          </w:p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>2)</w:t>
            </w:r>
            <w:r w:rsidR="00A9053A">
              <w:rPr>
                <w:rFonts w:ascii="Century Gothic" w:hAnsi="Century Gothic"/>
              </w:rPr>
              <w:t xml:space="preserve"> Definition of segment </w:t>
            </w:r>
            <w:r w:rsidRPr="00A9053A">
              <w:rPr>
                <w:rFonts w:ascii="Century Gothic" w:hAnsi="Century Gothic"/>
              </w:rPr>
              <w:t>bisector</w:t>
            </w:r>
          </w:p>
        </w:tc>
      </w:tr>
      <w:tr w:rsidR="00926C93" w:rsidRPr="00A9053A" w:rsidTr="00A9053A">
        <w:trPr>
          <w:trHeight w:hRule="exact" w:val="403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3) </w:t>
            </w:r>
            <w:r w:rsidRPr="00A9053A">
              <w:rPr>
                <w:rFonts w:ascii="Century Gothic" w:hAnsi="Century Gothic"/>
              </w:rPr>
              <w:sym w:font="Symbol" w:char="F0D0"/>
            </w:r>
            <w:r w:rsidRPr="00A9053A">
              <w:rPr>
                <w:rFonts w:ascii="Century Gothic" w:hAnsi="Century Gothic"/>
                <w:i/>
                <w:iCs/>
              </w:rPr>
              <w:t xml:space="preserve">ADB </w:t>
            </w:r>
            <w:r w:rsidRPr="00A9053A">
              <w:rPr>
                <w:rFonts w:ascii="Century Gothic" w:hAnsi="Century Gothic"/>
              </w:rPr>
              <w:t xml:space="preserve">and </w:t>
            </w:r>
            <w:r w:rsidRPr="00A9053A">
              <w:rPr>
                <w:rFonts w:ascii="Century Gothic" w:hAnsi="Century Gothic"/>
              </w:rPr>
              <w:sym w:font="Symbol" w:char="F0D0"/>
            </w:r>
            <w:r w:rsidRPr="00A9053A">
              <w:rPr>
                <w:rFonts w:ascii="Century Gothic" w:hAnsi="Century Gothic"/>
                <w:i/>
                <w:iCs/>
              </w:rPr>
              <w:t xml:space="preserve">CDB </w:t>
            </w:r>
            <w:r w:rsidRPr="00A9053A">
              <w:rPr>
                <w:rFonts w:ascii="Century Gothic" w:hAnsi="Century Gothic"/>
              </w:rPr>
              <w:t xml:space="preserve">are </w:t>
            </w:r>
            <w:proofErr w:type="gramStart"/>
            <w:r w:rsidRPr="00A9053A">
              <w:rPr>
                <w:rFonts w:ascii="Century Gothic" w:hAnsi="Century Gothic"/>
              </w:rPr>
              <w:t xml:space="preserve">right </w:t>
            </w:r>
            <w:proofErr w:type="gramEnd"/>
            <w:r w:rsidRPr="00A9053A">
              <w:rPr>
                <w:rFonts w:ascii="Century Gothic" w:hAnsi="Century Gothic"/>
                <w:noProof/>
              </w:rPr>
              <w:drawing>
                <wp:inline distT="0" distB="0" distL="0" distR="0" wp14:anchorId="4A48E85F" wp14:editId="6A076DB5">
                  <wp:extent cx="88900" cy="95250"/>
                  <wp:effectExtent l="19050" t="0" r="6350" b="0"/>
                  <wp:docPr id="20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53A">
              <w:rPr>
                <w:rFonts w:ascii="Century Gothic" w:hAnsi="Century Gothic"/>
              </w:rPr>
              <w:t>.</w:t>
            </w: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>3) Definition of perpendicular</w:t>
            </w:r>
          </w:p>
        </w:tc>
      </w:tr>
      <w:tr w:rsidR="00926C93" w:rsidRPr="00A9053A" w:rsidTr="00A9053A">
        <w:trPr>
          <w:trHeight w:hRule="exact" w:val="346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4) </w:t>
            </w: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4) </w:t>
            </w:r>
          </w:p>
        </w:tc>
      </w:tr>
      <w:tr w:rsidR="00926C93" w:rsidRPr="00A9053A" w:rsidTr="00A9053A">
        <w:trPr>
          <w:trHeight w:hRule="exact" w:val="346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5) </w:t>
            </w: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5) </w:t>
            </w:r>
          </w:p>
        </w:tc>
      </w:tr>
      <w:tr w:rsidR="00926C93" w:rsidRPr="00A9053A" w:rsidTr="00A9053A">
        <w:trPr>
          <w:trHeight w:hRule="exact" w:val="658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6) </w:t>
            </w:r>
            <w:r w:rsidRPr="00A9053A">
              <w:rPr>
                <w:rFonts w:ascii="Century Gothic" w:hAnsi="Century Gothic"/>
              </w:rPr>
              <w:br/>
            </w:r>
            <w:r w:rsidRPr="00A9053A">
              <w:rPr>
                <w:rFonts w:ascii="Century Gothic" w:hAnsi="Century Gothic"/>
              </w:rPr>
              <w:br/>
            </w:r>
            <w:r w:rsidRPr="00A9053A">
              <w:rPr>
                <w:rFonts w:ascii="Century Gothic" w:hAnsi="Century Gothic"/>
              </w:rPr>
              <w:br/>
            </w:r>
          </w:p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6) </w:t>
            </w:r>
          </w:p>
        </w:tc>
      </w:tr>
    </w:tbl>
    <w:p w:rsidR="002C126D" w:rsidRPr="00A9053A" w:rsidRDefault="002C126D" w:rsidP="00A9053A">
      <w:pPr>
        <w:pStyle w:val="NoSpacing"/>
        <w:rPr>
          <w:rFonts w:ascii="Century Gothic" w:hAnsi="Century Gothic" w:cs="Arial"/>
        </w:rPr>
      </w:pPr>
    </w:p>
    <w:p w:rsidR="00926C93" w:rsidRPr="00A9053A" w:rsidRDefault="002C126D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</w:rPr>
        <w:t xml:space="preserve">  </w:t>
      </w: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CF5C99" w:rsidRPr="00A9053A" w:rsidRDefault="00A9053A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C9B3D06" wp14:editId="6A81081D">
            <wp:simplePos x="0" y="0"/>
            <wp:positionH relativeFrom="column">
              <wp:posOffset>2697480</wp:posOffset>
            </wp:positionH>
            <wp:positionV relativeFrom="paragraph">
              <wp:posOffset>-10435</wp:posOffset>
            </wp:positionV>
            <wp:extent cx="1199515" cy="825500"/>
            <wp:effectExtent l="0" t="0" r="63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6F9" w:rsidRPr="00A9053A" w:rsidRDefault="00926C93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4826AD81" wp14:editId="0EDB0742">
            <wp:simplePos x="0" y="0"/>
            <wp:positionH relativeFrom="column">
              <wp:posOffset>292005</wp:posOffset>
            </wp:positionH>
            <wp:positionV relativeFrom="paragraph">
              <wp:posOffset>17201</wp:posOffset>
            </wp:positionV>
            <wp:extent cx="2273774" cy="511471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23" cy="51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/>
        </w:rPr>
        <w:t>9</w:t>
      </w: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CF5C99" w:rsidRDefault="00CF5C99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926C93" w:rsidRDefault="00A9053A" w:rsidP="00A9053A">
      <w:pPr>
        <w:pStyle w:val="NoSpacing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 xml:space="preserve">Directions:  </w:t>
      </w:r>
      <w:r w:rsidR="00926C93" w:rsidRPr="00A9053A">
        <w:rPr>
          <w:rFonts w:ascii="Century Gothic" w:hAnsi="Century Gothic"/>
          <w:color w:val="000000"/>
        </w:rPr>
        <w:t>Find the values of the variables in each parallelogram</w:t>
      </w:r>
      <w:r w:rsidR="00CF5C99" w:rsidRPr="00A9053A">
        <w:rPr>
          <w:rFonts w:ascii="Century Gothic" w:hAnsi="Century Gothic"/>
          <w:color w:val="000000"/>
        </w:rPr>
        <w:t xml:space="preserve"> (14 is a trapezoid)</w:t>
      </w:r>
      <w:proofErr w:type="gramStart"/>
      <w:r w:rsidR="00CF5C99" w:rsidRPr="00A9053A">
        <w:rPr>
          <w:rFonts w:ascii="Century Gothic" w:hAnsi="Century Gothic"/>
          <w:color w:val="000000"/>
        </w:rPr>
        <w:t>.</w:t>
      </w:r>
      <w:r w:rsidR="00926C93" w:rsidRPr="00A9053A">
        <w:rPr>
          <w:rFonts w:ascii="Century Gothic" w:hAnsi="Century Gothic"/>
          <w:color w:val="000000"/>
        </w:rPr>
        <w:t>.</w:t>
      </w:r>
      <w:proofErr w:type="gramEnd"/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82816" behindDoc="0" locked="0" layoutInCell="1" allowOverlap="1" wp14:anchorId="549A5F22" wp14:editId="41408932">
            <wp:simplePos x="0" y="0"/>
            <wp:positionH relativeFrom="column">
              <wp:posOffset>4019550</wp:posOffset>
            </wp:positionH>
            <wp:positionV relativeFrom="paragraph">
              <wp:posOffset>88900</wp:posOffset>
            </wp:positionV>
            <wp:extent cx="1216025" cy="917575"/>
            <wp:effectExtent l="0" t="0" r="3175" b="0"/>
            <wp:wrapNone/>
            <wp:docPr id="3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81792" behindDoc="0" locked="0" layoutInCell="1" allowOverlap="1" wp14:anchorId="26246A1A" wp14:editId="5E072EC7">
            <wp:simplePos x="0" y="0"/>
            <wp:positionH relativeFrom="column">
              <wp:posOffset>370205</wp:posOffset>
            </wp:positionH>
            <wp:positionV relativeFrom="paragraph">
              <wp:posOffset>87630</wp:posOffset>
            </wp:positionV>
            <wp:extent cx="1250315" cy="954405"/>
            <wp:effectExtent l="0" t="0" r="6985" b="0"/>
            <wp:wrapNone/>
            <wp:docPr id="3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C93" w:rsidRPr="00A9053A" w:rsidRDefault="00926C93" w:rsidP="00A9053A">
      <w:pPr>
        <w:pStyle w:val="NoSpacing"/>
        <w:rPr>
          <w:rFonts w:ascii="Century Gothic" w:hAnsi="Century Gothic"/>
          <w:color w:val="000000"/>
        </w:rPr>
      </w:pPr>
      <w:r w:rsidRPr="00A9053A">
        <w:rPr>
          <w:rFonts w:ascii="Century Gothic" w:hAnsi="Century Gothic"/>
          <w:color w:val="000000"/>
        </w:rPr>
        <w:t>10.</w:t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  <w:t xml:space="preserve">11. </w:t>
      </w:r>
    </w:p>
    <w:p w:rsidR="00926C93" w:rsidRPr="00A9053A" w:rsidRDefault="00926C93" w:rsidP="00A9053A">
      <w:pPr>
        <w:pStyle w:val="NoSpacing"/>
        <w:rPr>
          <w:rFonts w:ascii="Century Gothic" w:hAnsi="Century Gothic"/>
          <w:color w:val="000000"/>
        </w:rPr>
      </w:pPr>
    </w:p>
    <w:p w:rsidR="00926C93" w:rsidRDefault="00926C93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  <w:color w:val="000000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  <w:color w:val="000000"/>
        </w:rPr>
      </w:pPr>
    </w:p>
    <w:p w:rsidR="00926C93" w:rsidRPr="00A9053A" w:rsidRDefault="00A9053A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86912" behindDoc="0" locked="0" layoutInCell="1" allowOverlap="1" wp14:anchorId="63934020" wp14:editId="231008C2">
            <wp:simplePos x="0" y="0"/>
            <wp:positionH relativeFrom="column">
              <wp:posOffset>5095935</wp:posOffset>
            </wp:positionH>
            <wp:positionV relativeFrom="paragraph">
              <wp:posOffset>64770</wp:posOffset>
            </wp:positionV>
            <wp:extent cx="1310005" cy="901065"/>
            <wp:effectExtent l="0" t="0" r="4445" b="0"/>
            <wp:wrapNone/>
            <wp:docPr id="3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69461" r="6624" b="21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85888" behindDoc="0" locked="0" layoutInCell="1" allowOverlap="1" wp14:anchorId="6451A45F" wp14:editId="2B1BC64D">
            <wp:simplePos x="0" y="0"/>
            <wp:positionH relativeFrom="column">
              <wp:posOffset>3144520</wp:posOffset>
            </wp:positionH>
            <wp:positionV relativeFrom="paragraph">
              <wp:posOffset>113030</wp:posOffset>
            </wp:positionV>
            <wp:extent cx="1276350" cy="934720"/>
            <wp:effectExtent l="0" t="0" r="0" b="0"/>
            <wp:wrapNone/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37578" r="39188" b="1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C93" w:rsidRPr="00A9053A">
        <w:rPr>
          <w:rFonts w:ascii="Century Gothic" w:hAnsi="Century Gothic"/>
          <w:noProof/>
        </w:rPr>
        <w:drawing>
          <wp:anchor distT="0" distB="0" distL="114300" distR="114300" simplePos="0" relativeHeight="251684864" behindDoc="0" locked="0" layoutInCell="1" allowOverlap="1" wp14:anchorId="5ADA0416" wp14:editId="78DB9389">
            <wp:simplePos x="0" y="0"/>
            <wp:positionH relativeFrom="column">
              <wp:posOffset>477520</wp:posOffset>
            </wp:positionH>
            <wp:positionV relativeFrom="paragraph">
              <wp:posOffset>118745</wp:posOffset>
            </wp:positionV>
            <wp:extent cx="1364615" cy="921385"/>
            <wp:effectExtent l="19050" t="0" r="6985" b="0"/>
            <wp:wrapNone/>
            <wp:docPr id="3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5386" r="69708" b="20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C93" w:rsidRPr="00A9053A">
        <w:rPr>
          <w:rFonts w:ascii="Century Gothic" w:hAnsi="Century Gothic"/>
        </w:rPr>
        <w:t xml:space="preserve">12. </w:t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>13.</w:t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  <w:t xml:space="preserve">   14. </w:t>
      </w: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Default="00926C93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  <w:color w:val="000000"/>
        </w:rPr>
      </w:pPr>
    </w:p>
    <w:p w:rsidR="00CF5C99" w:rsidRDefault="00CF5C99" w:rsidP="00A9053A">
      <w:pPr>
        <w:pStyle w:val="NoSpacing"/>
        <w:rPr>
          <w:rFonts w:ascii="Century Gothic" w:hAnsi="Century Gothic"/>
          <w:color w:val="000000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CF5C99" w:rsidRDefault="00A9053A" w:rsidP="00A9053A">
      <w:pPr>
        <w:pStyle w:val="NoSpacing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 xml:space="preserve">Directions:  </w:t>
      </w:r>
      <w:r w:rsidR="00CF5C99" w:rsidRPr="00A9053A">
        <w:rPr>
          <w:rFonts w:ascii="Century Gothic" w:hAnsi="Century Gothic"/>
          <w:color w:val="000000"/>
        </w:rPr>
        <w:t>The polygons are similar. Find the value of each variable.</w:t>
      </w: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  <w:sectPr w:rsidR="00A9053A" w:rsidSect="00A84C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  <w:r w:rsidRPr="00A9053A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7310AF64" wp14:editId="62258C88">
            <wp:simplePos x="0" y="0"/>
            <wp:positionH relativeFrom="column">
              <wp:posOffset>206052</wp:posOffset>
            </wp:positionH>
            <wp:positionV relativeFrom="paragraph">
              <wp:posOffset>53423</wp:posOffset>
            </wp:positionV>
            <wp:extent cx="1578610" cy="827405"/>
            <wp:effectExtent l="0" t="0" r="2540" b="0"/>
            <wp:wrapNone/>
            <wp:docPr id="4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color w:val="000000"/>
        </w:rPr>
        <w:t xml:space="preserve">15.  </w:t>
      </w: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  <w:r w:rsidRPr="00A9053A">
        <w:rPr>
          <w:rFonts w:ascii="Century Gothic" w:hAnsi="Century Gothic"/>
          <w:noProof/>
          <w:color w:val="000000"/>
        </w:rPr>
        <w:lastRenderedPageBreak/>
        <w:drawing>
          <wp:anchor distT="0" distB="0" distL="114300" distR="114300" simplePos="0" relativeHeight="251687936" behindDoc="0" locked="0" layoutInCell="1" allowOverlap="1" wp14:anchorId="558D2B53" wp14:editId="23C3FAE7">
            <wp:simplePos x="0" y="0"/>
            <wp:positionH relativeFrom="column">
              <wp:posOffset>260553</wp:posOffset>
            </wp:positionH>
            <wp:positionV relativeFrom="paragraph">
              <wp:posOffset>26191</wp:posOffset>
            </wp:positionV>
            <wp:extent cx="1949450" cy="854710"/>
            <wp:effectExtent l="0" t="0" r="0" b="2540"/>
            <wp:wrapNone/>
            <wp:docPr id="40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7961" r="1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color w:val="000000"/>
        </w:rPr>
        <w:t xml:space="preserve">16. </w:t>
      </w: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  <w:r w:rsidRPr="00A9053A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0BAC7817" wp14:editId="7287C2A0">
            <wp:simplePos x="0" y="0"/>
            <wp:positionH relativeFrom="column">
              <wp:posOffset>358775</wp:posOffset>
            </wp:positionH>
            <wp:positionV relativeFrom="paragraph">
              <wp:posOffset>26191</wp:posOffset>
            </wp:positionV>
            <wp:extent cx="1405890" cy="579755"/>
            <wp:effectExtent l="0" t="0" r="3810" b="0"/>
            <wp:wrapNone/>
            <wp:docPr id="4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color w:val="000000"/>
        </w:rPr>
        <w:t xml:space="preserve">17. </w:t>
      </w: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  <w:sectPr w:rsidR="00A9053A" w:rsidSect="00A9053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  <w:color w:val="000000"/>
          <w:spacing w:val="-1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sectPr w:rsidR="00CF5C99" w:rsidRPr="00A9053A" w:rsidSect="00A905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7"/>
    <w:rsid w:val="00056916"/>
    <w:rsid w:val="001A56F9"/>
    <w:rsid w:val="002C126D"/>
    <w:rsid w:val="00454DF6"/>
    <w:rsid w:val="00926C93"/>
    <w:rsid w:val="00A84C97"/>
    <w:rsid w:val="00A9053A"/>
    <w:rsid w:val="00C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6D"/>
    <w:rPr>
      <w:rFonts w:ascii="Tahoma" w:eastAsia="Times New Roman" w:hAnsi="Tahoma" w:cs="Tahoma"/>
      <w:sz w:val="16"/>
      <w:szCs w:val="16"/>
    </w:rPr>
  </w:style>
  <w:style w:type="paragraph" w:customStyle="1" w:styleId="Normal12pt">
    <w:name w:val="Normal + 12 pt"/>
    <w:aliases w:val="Left:  1.68 cm,Before:  8.15 pt"/>
    <w:basedOn w:val="Normal"/>
    <w:rsid w:val="00926C93"/>
    <w:pPr>
      <w:spacing w:before="168"/>
      <w:ind w:left="798" w:right="226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A90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6D"/>
    <w:rPr>
      <w:rFonts w:ascii="Tahoma" w:eastAsia="Times New Roman" w:hAnsi="Tahoma" w:cs="Tahoma"/>
      <w:sz w:val="16"/>
      <w:szCs w:val="16"/>
    </w:rPr>
  </w:style>
  <w:style w:type="paragraph" w:customStyle="1" w:styleId="Normal12pt">
    <w:name w:val="Normal + 12 pt"/>
    <w:aliases w:val="Left:  1.68 cm,Before:  8.15 pt"/>
    <w:basedOn w:val="Normal"/>
    <w:rsid w:val="00926C93"/>
    <w:pPr>
      <w:spacing w:before="168"/>
      <w:ind w:left="798" w:right="226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A90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jpe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image" Target="media/image16.png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elizabeth1.doran</dc:creator>
  <cp:lastModifiedBy>Instructor</cp:lastModifiedBy>
  <cp:revision>3</cp:revision>
  <cp:lastPrinted>2014-04-23T20:05:00Z</cp:lastPrinted>
  <dcterms:created xsi:type="dcterms:W3CDTF">2016-04-14T18:15:00Z</dcterms:created>
  <dcterms:modified xsi:type="dcterms:W3CDTF">2016-04-14T18:15:00Z</dcterms:modified>
</cp:coreProperties>
</file>