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B32E5C">
        <w:rPr>
          <w:rFonts w:ascii="Franklin Gothic Demi Cond" w:hAnsi="Franklin Gothic Demi Cond"/>
          <w:sz w:val="40"/>
        </w:rPr>
        <w:t>Homework 3.3:</w:t>
      </w:r>
      <w:r w:rsidRPr="00B32E5C">
        <w:rPr>
          <w:rFonts w:ascii="Century Gothic" w:hAnsi="Century Gothic"/>
          <w:sz w:val="40"/>
        </w:rPr>
        <w:t xml:space="preserve"> </w:t>
      </w:r>
      <w:r w:rsidRPr="00B32E5C">
        <w:rPr>
          <w:rFonts w:ascii="Century Gothic" w:hAnsi="Century Gothic"/>
          <w:sz w:val="36"/>
        </w:rPr>
        <w:t>Properties of Logarithms</w:t>
      </w:r>
      <w:r>
        <w:rPr>
          <w:rFonts w:ascii="Century Gothic" w:hAnsi="Century Gothic"/>
          <w:sz w:val="20"/>
        </w:rPr>
        <w:tab/>
        <w:t>Name: ________________________</w:t>
      </w: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32E5C" w:rsidRP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i/>
          <w:sz w:val="20"/>
          <w:szCs w:val="20"/>
        </w:rPr>
      </w:pPr>
      <w:r w:rsidRPr="00B32E5C">
        <w:rPr>
          <w:rFonts w:ascii="Century Gothic" w:hAnsi="Century Gothic"/>
          <w:b/>
          <w:i/>
          <w:sz w:val="20"/>
          <w:szCs w:val="20"/>
        </w:rPr>
        <w:t xml:space="preserve">Directions:  </w:t>
      </w:r>
      <w:r w:rsidRPr="00B32E5C">
        <w:rPr>
          <w:rFonts w:ascii="Century Gothic" w:hAnsi="Century Gothic"/>
          <w:i/>
          <w:sz w:val="20"/>
          <w:szCs w:val="20"/>
        </w:rPr>
        <w:t xml:space="preserve">Expand each of the following logarithms. </w:t>
      </w:r>
      <w:r w:rsidRPr="00B32E5C">
        <w:rPr>
          <w:rFonts w:ascii="Century Gothic" w:hAnsi="Century Gothic"/>
          <w:sz w:val="20"/>
          <w:szCs w:val="20"/>
        </w:rPr>
        <w:t xml:space="preserve">The word log will be used </w:t>
      </w:r>
      <w:r w:rsidRPr="00B32E5C">
        <w:rPr>
          <w:rFonts w:ascii="Century Gothic" w:hAnsi="Century Gothic"/>
          <w:b/>
          <w:i/>
          <w:sz w:val="20"/>
          <w:szCs w:val="20"/>
          <w:u w:val="single"/>
        </w:rPr>
        <w:t>repeatedly</w:t>
      </w:r>
      <w:r w:rsidRPr="00B32E5C">
        <w:rPr>
          <w:rFonts w:ascii="Century Gothic" w:hAnsi="Century Gothic"/>
          <w:sz w:val="20"/>
          <w:szCs w:val="20"/>
        </w:rPr>
        <w:t xml:space="preserve"> in each problem.</w:t>
      </w: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Pr="00B32E5C" w:rsidRDefault="00B32E5C" w:rsidP="00B32E5C">
      <w:pPr>
        <w:rPr>
          <w:rFonts w:ascii="Century Gothic" w:hAnsi="Century Gothic"/>
          <w:sz w:val="20"/>
          <w:szCs w:val="20"/>
        </w:rPr>
        <w:sectPr w:rsidR="00B32E5C" w:rsidRPr="00B32E5C" w:rsidSect="00B32E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</w:rPr>
        <w:t>b</w:t>
      </w:r>
      <w:r w:rsidRPr="00B32E5C">
        <w:rPr>
          <w:rFonts w:ascii="Century Gothic" w:hAnsi="Century Gothic"/>
          <w:sz w:val="20"/>
          <w:szCs w:val="20"/>
        </w:rPr>
        <w:t xml:space="preserve"> x</w:t>
      </w:r>
      <w:r w:rsidRPr="00B32E5C">
        <w:rPr>
          <w:rFonts w:ascii="Century Gothic" w:hAnsi="Century Gothic"/>
          <w:sz w:val="20"/>
          <w:szCs w:val="20"/>
          <w:vertAlign w:val="superscript"/>
        </w:rPr>
        <w:t>2</w:t>
      </w:r>
      <w:r w:rsidRPr="00B32E5C">
        <w:rPr>
          <w:rFonts w:ascii="Century Gothic" w:hAnsi="Century Gothic"/>
          <w:sz w:val="20"/>
          <w:szCs w:val="20"/>
        </w:rPr>
        <w:t>y</w:t>
      </w:r>
      <w:r w:rsidRPr="00B32E5C">
        <w:rPr>
          <w:rFonts w:ascii="Century Gothic" w:hAnsi="Century Gothic"/>
          <w:sz w:val="20"/>
          <w:szCs w:val="20"/>
          <w:vertAlign w:val="superscript"/>
        </w:rPr>
        <w:t>3</w:t>
      </w:r>
      <w:r w:rsidRPr="00B32E5C">
        <w:rPr>
          <w:rFonts w:ascii="Century Gothic" w:hAnsi="Century Gothic"/>
          <w:sz w:val="20"/>
          <w:szCs w:val="20"/>
        </w:rPr>
        <w:t>z</w:t>
      </w: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position w:val="-24"/>
          <w:sz w:val="20"/>
          <w:szCs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2.25pt" o:ole="">
            <v:imagedata r:id="rId5" o:title=""/>
          </v:shape>
          <o:OLEObject Type="Embed" ProgID="Equation.3" ShapeID="_x0000_i1025" DrawAspect="Content" ObjectID="_1547614945" r:id="rId6"/>
        </w:object>
      </w: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  <w:lang w:val="es-ES"/>
        </w:rPr>
        <w:t>6</w:t>
      </w:r>
      <w:r w:rsidRPr="00B32E5C">
        <w:rPr>
          <w:rFonts w:ascii="Century Gothic" w:hAnsi="Century Gothic"/>
          <w:sz w:val="20"/>
          <w:szCs w:val="20"/>
          <w:lang w:val="es-ES"/>
        </w:rPr>
        <w:t xml:space="preserve"> 3x</w:t>
      </w:r>
    </w:p>
    <w:p w:rsidR="00B32E5C" w:rsidRDefault="00B32E5C" w:rsidP="00B32E5C">
      <w:pPr>
        <w:rPr>
          <w:rFonts w:ascii="Century Gothic" w:hAnsi="Century Gothic"/>
          <w:sz w:val="20"/>
          <w:szCs w:val="20"/>
        </w:rPr>
        <w:sectPr w:rsidR="00B32E5C" w:rsidSect="00B32E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P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  <w:lang w:val="es-ES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  <w:lang w:val="es-ES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  <w:lang w:val="es-ES"/>
        </w:rPr>
      </w:pPr>
    </w:p>
    <w:p w:rsidR="00B32E5C" w:rsidRPr="00B32E5C" w:rsidRDefault="00B32E5C" w:rsidP="00B32E5C">
      <w:pPr>
        <w:rPr>
          <w:rFonts w:ascii="Century Gothic" w:hAnsi="Century Gothic"/>
          <w:sz w:val="20"/>
          <w:szCs w:val="20"/>
          <w:lang w:val="es-ES"/>
        </w:rPr>
        <w:sectPr w:rsidR="00B32E5C" w:rsidRPr="00B32E5C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  <w:lang w:val="es-ES"/>
        </w:rPr>
        <w:t>2</w:t>
      </w:r>
      <w:r w:rsidRPr="00B32E5C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B32E5C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26" type="#_x0000_t75" style="width:11.25pt;height:32.25pt" o:ole="" fillcolor="window">
            <v:imagedata r:id="rId7" o:title=""/>
          </v:shape>
          <o:OLEObject Type="Embed" ProgID="Equation" ShapeID="_x0000_i1026" DrawAspect="Content" ObjectID="_1547614946" r:id="rId8"/>
        </w:object>
      </w: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  <w:lang w:val="es-ES"/>
        </w:rPr>
        <w:t>10</w:t>
      </w:r>
      <w:r w:rsidRPr="00B32E5C">
        <w:rPr>
          <w:rFonts w:ascii="Century Gothic" w:hAnsi="Century Gothic"/>
          <w:sz w:val="20"/>
          <w:szCs w:val="20"/>
          <w:lang w:val="es-ES"/>
        </w:rPr>
        <w:t xml:space="preserve"> xy</w:t>
      </w:r>
      <w:r w:rsidRPr="00B32E5C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</w:p>
    <w:p w:rsid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  <w:lang w:val="es-ES"/>
        </w:rPr>
        <w:t>4</w:t>
      </w:r>
      <w:r w:rsidRPr="00B32E5C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B32E5C">
        <w:rPr>
          <w:rFonts w:ascii="Century Gothic" w:hAnsi="Century Gothic"/>
          <w:position w:val="-24"/>
          <w:sz w:val="20"/>
          <w:szCs w:val="20"/>
        </w:rPr>
        <w:object w:dxaOrig="360" w:dyaOrig="639">
          <v:shape id="_x0000_i1027" type="#_x0000_t75" style="width:18.75pt;height:32.25pt" o:ole="" fillcolor="window">
            <v:imagedata r:id="rId9" o:title=""/>
          </v:shape>
          <o:OLEObject Type="Embed" ProgID="Equation" ShapeID="_x0000_i1027" DrawAspect="Content" ObjectID="_1547614947" r:id="rId10"/>
        </w:object>
      </w:r>
    </w:p>
    <w:p w:rsidR="00B32E5C" w:rsidRDefault="00B32E5C" w:rsidP="00B32E5C">
      <w:pPr>
        <w:rPr>
          <w:rFonts w:ascii="Century Gothic" w:hAnsi="Century Gothic"/>
          <w:sz w:val="20"/>
          <w:szCs w:val="20"/>
        </w:rPr>
        <w:sectPr w:rsidR="00B32E5C" w:rsidSect="00B32E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P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32E5C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</w:rPr>
        <w:lastRenderedPageBreak/>
        <w:t>log</w:t>
      </w:r>
      <w:r w:rsidRPr="00B32E5C">
        <w:rPr>
          <w:rFonts w:ascii="Century Gothic" w:hAnsi="Century Gothic"/>
          <w:sz w:val="20"/>
          <w:szCs w:val="20"/>
          <w:vertAlign w:val="subscript"/>
        </w:rPr>
        <w:t>5</w:t>
      </w:r>
      <w:r w:rsidRPr="00B32E5C">
        <w:rPr>
          <w:rFonts w:ascii="Century Gothic" w:hAnsi="Century Gothic"/>
          <w:sz w:val="20"/>
          <w:szCs w:val="20"/>
        </w:rPr>
        <w:t xml:space="preserve"> 2</w:t>
      </w:r>
      <w:r w:rsidRPr="00B32E5C">
        <w:rPr>
          <w:rFonts w:ascii="Century Gothic" w:hAnsi="Century Gothic"/>
          <w:position w:val="-6"/>
          <w:sz w:val="20"/>
          <w:szCs w:val="20"/>
        </w:rPr>
        <w:object w:dxaOrig="380" w:dyaOrig="340">
          <v:shape id="_x0000_i1028" type="#_x0000_t75" style="width:18.75pt;height:17.25pt" o:ole="" fillcolor="window">
            <v:imagedata r:id="rId11" o:title=""/>
          </v:shape>
          <o:OLEObject Type="Embed" ProgID="Equation" ShapeID="_x0000_i1028" DrawAspect="Content" ObjectID="_1547614948" r:id="rId12"/>
        </w:object>
      </w:r>
    </w:p>
    <w:p w:rsidR="00B32E5C" w:rsidRP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position w:val="-28"/>
          <w:sz w:val="20"/>
          <w:szCs w:val="20"/>
          <w:lang w:val="es-ES"/>
        </w:rPr>
        <w:object w:dxaOrig="940" w:dyaOrig="660">
          <v:shape id="_x0000_i1029" type="#_x0000_t75" style="width:47.25pt;height:32.25pt" o:ole="">
            <v:imagedata r:id="rId13" o:title=""/>
          </v:shape>
          <o:OLEObject Type="Embed" ProgID="Equation.DSMT4" ShapeID="_x0000_i1029" DrawAspect="Content" ObjectID="_1547614949" r:id="rId14"/>
        </w:object>
      </w:r>
      <w:r w:rsidRPr="00B32E5C">
        <w:rPr>
          <w:rFonts w:ascii="Century Gothic" w:hAnsi="Century Gothic"/>
          <w:sz w:val="20"/>
          <w:szCs w:val="20"/>
        </w:rPr>
        <w:t xml:space="preserve"> </w:t>
      </w:r>
    </w:p>
    <w:p w:rsidR="00B32E5C" w:rsidRDefault="00B32E5C" w:rsidP="00B32E5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32E5C">
        <w:rPr>
          <w:rFonts w:ascii="Century Gothic" w:hAnsi="Century Gothic"/>
          <w:sz w:val="20"/>
          <w:szCs w:val="20"/>
          <w:lang w:val="es-ES"/>
        </w:rPr>
        <w:lastRenderedPageBreak/>
        <w:t>log x</w:t>
      </w:r>
      <w:r w:rsidRPr="00B32E5C">
        <w:rPr>
          <w:rFonts w:ascii="Century Gothic" w:hAnsi="Century Gothic"/>
          <w:sz w:val="20"/>
          <w:szCs w:val="20"/>
          <w:vertAlign w:val="superscript"/>
          <w:lang w:val="es-ES"/>
        </w:rPr>
        <w:t>1/2</w:t>
      </w:r>
      <w:r w:rsidRPr="00B32E5C">
        <w:rPr>
          <w:rFonts w:ascii="Century Gothic" w:hAnsi="Century Gothic"/>
          <w:sz w:val="20"/>
          <w:szCs w:val="20"/>
          <w:lang w:val="es-ES"/>
        </w:rPr>
        <w:t>yz</w:t>
      </w:r>
      <w:r w:rsidRPr="00B32E5C">
        <w:rPr>
          <w:rFonts w:ascii="Century Gothic" w:hAnsi="Century Gothic"/>
          <w:sz w:val="20"/>
          <w:szCs w:val="20"/>
        </w:rPr>
        <w:t xml:space="preserve"> </w:t>
      </w:r>
    </w:p>
    <w:p w:rsidR="00B32E5C" w:rsidRDefault="00B32E5C" w:rsidP="00B32E5C">
      <w:pPr>
        <w:rPr>
          <w:rFonts w:ascii="Century Gothic" w:hAnsi="Century Gothic"/>
          <w:sz w:val="20"/>
          <w:szCs w:val="20"/>
        </w:rPr>
        <w:sectPr w:rsidR="00B32E5C" w:rsidSect="00B32E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Pr="00B32E5C" w:rsidRDefault="00B32E5C" w:rsidP="00B32E5C">
      <w:pPr>
        <w:rPr>
          <w:rFonts w:ascii="Century Gothic" w:hAnsi="Century Gothic"/>
          <w:sz w:val="20"/>
          <w:szCs w:val="20"/>
        </w:rPr>
      </w:pP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B32E5C" w:rsidRP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B32E5C" w:rsidRP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4"/>
        </w:rPr>
      </w:pPr>
      <w:r w:rsidRPr="00B32E5C">
        <w:rPr>
          <w:rFonts w:ascii="Century Gothic" w:hAnsi="Century Gothic"/>
          <w:b/>
          <w:i/>
          <w:sz w:val="20"/>
        </w:rPr>
        <w:t xml:space="preserve">Directions:  </w:t>
      </w:r>
      <w:r w:rsidRPr="00B32E5C">
        <w:rPr>
          <w:rFonts w:ascii="Century Gothic" w:hAnsi="Century Gothic"/>
          <w:i/>
          <w:sz w:val="20"/>
        </w:rPr>
        <w:t>Condense each of the following logarithms.</w:t>
      </w:r>
      <w:r w:rsidRPr="000E4F15">
        <w:rPr>
          <w:szCs w:val="24"/>
        </w:rPr>
        <w:t xml:space="preserve"> </w:t>
      </w:r>
      <w:r w:rsidRPr="00B32E5C">
        <w:rPr>
          <w:rFonts w:ascii="Century Gothic" w:hAnsi="Century Gothic"/>
          <w:sz w:val="20"/>
          <w:szCs w:val="24"/>
        </w:rPr>
        <w:t xml:space="preserve">The word log will be used </w:t>
      </w:r>
      <w:r w:rsidRPr="00B32E5C">
        <w:rPr>
          <w:rFonts w:ascii="Century Gothic" w:hAnsi="Century Gothic"/>
          <w:b/>
          <w:i/>
          <w:sz w:val="20"/>
          <w:szCs w:val="24"/>
          <w:u w:val="single"/>
        </w:rPr>
        <w:t>once</w:t>
      </w:r>
      <w:r w:rsidRPr="00B32E5C">
        <w:rPr>
          <w:rFonts w:ascii="Century Gothic" w:hAnsi="Century Gothic"/>
          <w:sz w:val="20"/>
          <w:szCs w:val="24"/>
        </w:rPr>
        <w:t xml:space="preserve"> in each problem.</w:t>
      </w:r>
    </w:p>
    <w:p w:rsidR="00B32E5C" w:rsidRP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i/>
          <w:sz w:val="20"/>
        </w:rPr>
      </w:pPr>
    </w:p>
    <w:p w:rsid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DE7A3C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2E5C" w:rsidRPr="00DE7A3C" w:rsidRDefault="00B32E5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position w:val="-12"/>
          <w:sz w:val="20"/>
          <w:szCs w:val="20"/>
        </w:rPr>
        <w:object w:dxaOrig="2720" w:dyaOrig="360">
          <v:shape id="_x0000_i1030" type="#_x0000_t75" style="width:136.5pt;height:18.75pt" o:ole="">
            <v:imagedata r:id="rId15" o:title=""/>
          </v:shape>
          <o:OLEObject Type="Embed" ProgID="Equation.3" ShapeID="_x0000_i1030" DrawAspect="Content" ObjectID="_1547614950" r:id="rId16"/>
        </w:object>
      </w:r>
    </w:p>
    <w:p w:rsidR="00B32E5C" w:rsidRPr="00DE7A3C" w:rsidRDefault="00B32E5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position w:val="-12"/>
          <w:sz w:val="20"/>
          <w:szCs w:val="20"/>
        </w:rPr>
        <w:object w:dxaOrig="1960" w:dyaOrig="400">
          <v:shape id="_x0000_i1031" type="#_x0000_t75" style="width:98.25pt;height:21pt" o:ole="">
            <v:imagedata r:id="rId17" o:title=""/>
          </v:shape>
          <o:OLEObject Type="Embed" ProgID="Equation.3" ShapeID="_x0000_i1031" DrawAspect="Content" ObjectID="_1547614951" r:id="rId18"/>
        </w:object>
      </w:r>
    </w:p>
    <w:p w:rsidR="00DE7A3C" w:rsidRP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3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8 -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3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2</w:t>
      </w:r>
    </w:p>
    <w:p w:rsidR="00DE7A3C" w:rsidRDefault="00DE7A3C" w:rsidP="00DE7A3C">
      <w:pPr>
        <w:rPr>
          <w:rFonts w:ascii="Century Gothic" w:hAnsi="Century Gothic"/>
          <w:sz w:val="20"/>
          <w:szCs w:val="20"/>
        </w:rPr>
        <w:sectPr w:rsidR="00DE7A3C" w:rsidSect="00DE7A3C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P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P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  <w:sectPr w:rsidR="00DE7A3C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A3C" w:rsidRP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sz w:val="20"/>
          <w:szCs w:val="20"/>
          <w:lang w:val="es-ES"/>
        </w:rPr>
        <w:lastRenderedPageBreak/>
        <w:t>2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5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4 +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 xml:space="preserve">5 </w:t>
      </w:r>
      <w:r w:rsidRPr="00DE7A3C">
        <w:rPr>
          <w:rFonts w:ascii="Century Gothic" w:hAnsi="Century Gothic"/>
          <w:sz w:val="20"/>
          <w:szCs w:val="20"/>
          <w:lang w:val="es-ES"/>
        </w:rPr>
        <w:t>3</w:t>
      </w:r>
    </w:p>
    <w:p w:rsid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Pr="00DE7A3C" w:rsidRDefault="00DE7A3C" w:rsidP="00DE7A3C">
      <w:pPr>
        <w:rPr>
          <w:rFonts w:ascii="Century Gothic" w:hAnsi="Century Gothic"/>
          <w:sz w:val="20"/>
          <w:szCs w:val="20"/>
        </w:rPr>
      </w:pPr>
    </w:p>
    <w:p w:rsidR="00DE7A3C" w:rsidRPr="00DE7A3C" w:rsidRDefault="00DE7A3C" w:rsidP="00B72ED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</w:pPr>
      <w:r w:rsidRPr="00DE7A3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4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5 +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4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3 +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4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1</w:t>
      </w:r>
    </w:p>
    <w:p w:rsidR="00DE7A3C" w:rsidRPr="00DE7A3C" w:rsidRDefault="00DE7A3C" w:rsidP="00B72ED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</w:pPr>
      <w:r w:rsidRPr="00DE7A3C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32" type="#_x0000_t75" style="width:9.75pt;height:24.75pt" o:ole="" fillcolor="window">
            <v:imagedata r:id="rId19" o:title=""/>
          </v:shape>
          <o:OLEObject Type="Embed" ProgID="Equation" ShapeID="_x0000_i1032" DrawAspect="Content" ObjectID="_1547614952" r:id="rId20"/>
        </w:objec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10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24 –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10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4</w:t>
      </w:r>
    </w:p>
    <w:p w:rsidR="00DE7A3C" w:rsidRDefault="00DE7A3C" w:rsidP="00DE7A3C">
      <w:pPr>
        <w:rPr>
          <w:rFonts w:ascii="Century Gothic" w:hAnsi="Century Gothic"/>
          <w:sz w:val="20"/>
          <w:szCs w:val="20"/>
          <w:lang w:val="es-ES"/>
        </w:rPr>
        <w:sectPr w:rsidR="00DE7A3C" w:rsidSect="00DE7A3C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:rsid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P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Pr="00DE7A3C" w:rsidRDefault="00DE7A3C" w:rsidP="00DE7A3C">
      <w:pPr>
        <w:rPr>
          <w:rFonts w:ascii="Century Gothic" w:hAnsi="Century Gothic"/>
          <w:sz w:val="20"/>
          <w:szCs w:val="20"/>
          <w:lang w:val="es-ES"/>
        </w:rPr>
      </w:pPr>
    </w:p>
    <w:p w:rsid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  <w:sectPr w:rsidR="00DE7A3C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A3C" w:rsidRPr="00DE7A3C" w:rsidRDefault="00DE7A3C" w:rsidP="00DE7A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</w:pPr>
      <w:r w:rsidRPr="00DE7A3C">
        <w:rPr>
          <w:rFonts w:ascii="Century Gothic" w:hAnsi="Century Gothic"/>
          <w:sz w:val="20"/>
          <w:szCs w:val="20"/>
          <w:lang w:val="es-ES"/>
        </w:rPr>
        <w:lastRenderedPageBreak/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3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4 + 2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3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x – 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3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5</w:t>
      </w:r>
    </w:p>
    <w:p w:rsidR="00DE7A3C" w:rsidRPr="00DE7A3C" w:rsidRDefault="00DE7A3C" w:rsidP="00DE7A3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33" type="#_x0000_t75" style="width:9.75pt;height:24.75pt" o:ole="" fillcolor="window">
            <v:imagedata r:id="rId19" o:title=""/>
          </v:shape>
          <o:OLEObject Type="Embed" ProgID="Equation" ShapeID="_x0000_i1033" DrawAspect="Content" ObjectID="_1547614953" r:id="rId21"/>
        </w:object>
      </w:r>
      <w:r w:rsidRPr="00DE7A3C">
        <w:rPr>
          <w:rFonts w:ascii="Century Gothic" w:hAnsi="Century Gothic"/>
          <w:sz w:val="20"/>
          <w:szCs w:val="20"/>
          <w:lang w:val="es-ES"/>
        </w:rPr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2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x – 2 log</w:t>
      </w:r>
      <w:r w:rsidR="001A221A">
        <w:rPr>
          <w:rFonts w:ascii="Century Gothic" w:hAnsi="Century Gothic"/>
          <w:sz w:val="20"/>
          <w:szCs w:val="20"/>
          <w:vertAlign w:val="subscript"/>
          <w:lang w:val="es-ES"/>
        </w:rPr>
        <w:t>2</w:t>
      </w:r>
      <w:bookmarkStart w:id="0" w:name="_GoBack"/>
      <w:bookmarkEnd w:id="0"/>
      <w:r w:rsidRPr="00DE7A3C">
        <w:rPr>
          <w:rFonts w:ascii="Century Gothic" w:hAnsi="Century Gothic"/>
          <w:sz w:val="20"/>
          <w:szCs w:val="20"/>
          <w:lang w:val="es-ES"/>
        </w:rPr>
        <w:t xml:space="preserve"> y</w:t>
      </w:r>
    </w:p>
    <w:p w:rsidR="00DE7A3C" w:rsidRPr="00DE7A3C" w:rsidRDefault="00DE7A3C" w:rsidP="00DE7A3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DE7A3C">
        <w:rPr>
          <w:rFonts w:ascii="Century Gothic" w:hAnsi="Century Gothic"/>
          <w:sz w:val="20"/>
          <w:szCs w:val="20"/>
          <w:lang w:val="es-ES"/>
        </w:rPr>
        <w:lastRenderedPageBreak/>
        <w:t>3log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 xml:space="preserve">a 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2 + </w:t>
      </w:r>
      <w:r w:rsidRPr="00DE7A3C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34" type="#_x0000_t75" style="width:9.75pt;height:24.75pt" o:ole="" fillcolor="window">
            <v:imagedata r:id="rId22" o:title=""/>
          </v:shape>
          <o:OLEObject Type="Embed" ProgID="Equation" ShapeID="_x0000_i1034" DrawAspect="Content" ObjectID="_1547614954" r:id="rId23"/>
        </w:object>
      </w:r>
      <w:r w:rsidRPr="00DE7A3C">
        <w:rPr>
          <w:rFonts w:ascii="Century Gothic" w:hAnsi="Century Gothic"/>
          <w:sz w:val="20"/>
          <w:szCs w:val="20"/>
          <w:lang w:val="es-ES"/>
        </w:rPr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a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27 - </w:t>
      </w:r>
      <w:r w:rsidRPr="00DE7A3C">
        <w:rPr>
          <w:rFonts w:ascii="Century Gothic" w:hAnsi="Century Gothic"/>
          <w:position w:val="-24"/>
          <w:sz w:val="20"/>
          <w:szCs w:val="20"/>
        </w:rPr>
        <w:object w:dxaOrig="240" w:dyaOrig="639">
          <v:shape id="_x0000_i1035" type="#_x0000_t75" style="width:9.75pt;height:24.75pt" o:ole="" fillcolor="window">
            <v:imagedata r:id="rId19" o:title=""/>
          </v:shape>
          <o:OLEObject Type="Embed" ProgID="Equation" ShapeID="_x0000_i1035" DrawAspect="Content" ObjectID="_1547614955" r:id="rId24"/>
        </w:object>
      </w:r>
      <w:r w:rsidRPr="00DE7A3C">
        <w:rPr>
          <w:rFonts w:ascii="Century Gothic" w:hAnsi="Century Gothic"/>
          <w:sz w:val="20"/>
          <w:szCs w:val="20"/>
          <w:lang w:val="es-ES"/>
        </w:rPr>
        <w:t>log</w:t>
      </w:r>
      <w:r w:rsidRPr="00DE7A3C">
        <w:rPr>
          <w:rFonts w:ascii="Century Gothic" w:hAnsi="Century Gothic"/>
          <w:sz w:val="20"/>
          <w:szCs w:val="20"/>
          <w:vertAlign w:val="subscript"/>
          <w:lang w:val="es-ES"/>
        </w:rPr>
        <w:t>a</w:t>
      </w:r>
      <w:r w:rsidRPr="00DE7A3C">
        <w:rPr>
          <w:rFonts w:ascii="Century Gothic" w:hAnsi="Century Gothic"/>
          <w:sz w:val="20"/>
          <w:szCs w:val="20"/>
          <w:lang w:val="es-ES"/>
        </w:rPr>
        <w:t xml:space="preserve"> 16</w:t>
      </w:r>
    </w:p>
    <w:p w:rsidR="00DE7A3C" w:rsidRDefault="00DE7A3C" w:rsidP="00DE7A3C">
      <w:pPr>
        <w:pStyle w:val="NoSpacing"/>
        <w:tabs>
          <w:tab w:val="right" w:pos="10800"/>
        </w:tabs>
        <w:rPr>
          <w:szCs w:val="24"/>
          <w:lang w:val="es-ES"/>
        </w:rPr>
        <w:sectPr w:rsidR="00DE7A3C" w:rsidSect="00DE7A3C">
          <w:type w:val="continuous"/>
          <w:pgSz w:w="12240" w:h="15840"/>
          <w:pgMar w:top="720" w:right="720" w:bottom="720" w:left="720" w:header="720" w:footer="720" w:gutter="0"/>
          <w:cols w:num="3" w:space="540"/>
          <w:docGrid w:linePitch="360"/>
        </w:sectPr>
      </w:pPr>
    </w:p>
    <w:p w:rsidR="00B32E5C" w:rsidRDefault="00DE7A3C" w:rsidP="00DE7A3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E4F15">
        <w:rPr>
          <w:szCs w:val="24"/>
          <w:lang w:val="es-ES"/>
        </w:rPr>
        <w:lastRenderedPageBreak/>
        <w:tab/>
      </w: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E7A3C" w:rsidRDefault="00DE7A3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E7A3C" w:rsidRDefault="00DE7A3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E7A3C" w:rsidRDefault="00DE7A3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E7A3C" w:rsidRDefault="00DE7A3C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B32E5C" w:rsidRDefault="00B32E5C" w:rsidP="00B32E5C">
      <w:pPr>
        <w:pStyle w:val="NoSpacing"/>
        <w:tabs>
          <w:tab w:val="right" w:pos="10800"/>
        </w:tabs>
        <w:rPr>
          <w:rFonts w:ascii="Century Gothic" w:hAnsi="Century Gothic"/>
          <w:i/>
          <w:sz w:val="20"/>
        </w:rPr>
      </w:pPr>
      <w:r w:rsidRPr="00B32E5C">
        <w:rPr>
          <w:rFonts w:ascii="Century Gothic" w:hAnsi="Century Gothic"/>
          <w:b/>
          <w:i/>
          <w:sz w:val="20"/>
        </w:rPr>
        <w:lastRenderedPageBreak/>
        <w:t xml:space="preserve">Directions:  </w:t>
      </w:r>
      <w:r w:rsidRPr="00B32E5C">
        <w:rPr>
          <w:rFonts w:ascii="Century Gothic" w:hAnsi="Century Gothic"/>
          <w:i/>
          <w:sz w:val="20"/>
        </w:rPr>
        <w:t>Solve each of the following logarithmic equations.  Remember to CONDENSE before you solve!</w:t>
      </w:r>
    </w:p>
    <w:p w:rsidR="00F56D94" w:rsidRDefault="00F56D94" w:rsidP="00B32E5C">
      <w:pPr>
        <w:pStyle w:val="NoSpacing"/>
        <w:tabs>
          <w:tab w:val="right" w:pos="10800"/>
        </w:tabs>
        <w:rPr>
          <w:rFonts w:ascii="Century Gothic" w:hAnsi="Century Gothic"/>
          <w:i/>
          <w:sz w:val="20"/>
        </w:rPr>
      </w:pPr>
    </w:p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lastRenderedPageBreak/>
        <w:t>log</w:t>
      </w:r>
      <w:r w:rsidRPr="00F56D94">
        <w:rPr>
          <w:vertAlign w:val="subscript"/>
        </w:rPr>
        <w:t>5</w:t>
      </w:r>
      <w:r w:rsidRPr="000E4F15">
        <w:t xml:space="preserve"> x = 3 log</w:t>
      </w:r>
      <w:r w:rsidRPr="00F56D94">
        <w:rPr>
          <w:vertAlign w:val="subscript"/>
        </w:rPr>
        <w:t>5</w:t>
      </w:r>
      <w:r w:rsidRPr="000E4F15">
        <w:t xml:space="preserve"> 2</w:t>
      </w:r>
    </w:p>
    <w:p w:rsidR="00F56D94" w:rsidRDefault="00F56D94" w:rsidP="00F56D94">
      <w:pPr>
        <w:pStyle w:val="ListParagraph"/>
        <w:ind w:left="360"/>
      </w:pP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lastRenderedPageBreak/>
        <w:t xml:space="preserve">log </w:t>
      </w:r>
      <w:r w:rsidRPr="00F56D94">
        <w:rPr>
          <w:vertAlign w:val="subscript"/>
        </w:rPr>
        <w:t>4</w:t>
      </w:r>
      <w:r w:rsidRPr="000E4F15">
        <w:t xml:space="preserve"> x = log </w:t>
      </w:r>
      <w:r w:rsidRPr="00F56D94">
        <w:rPr>
          <w:vertAlign w:val="subscript"/>
        </w:rPr>
        <w:t>4</w:t>
      </w:r>
      <w:r w:rsidRPr="000E4F15">
        <w:t xml:space="preserve"> 15 – log </w:t>
      </w:r>
      <w:r w:rsidRPr="00F56D94">
        <w:rPr>
          <w:vertAlign w:val="subscript"/>
        </w:rPr>
        <w:t>4</w:t>
      </w:r>
      <w:r w:rsidRPr="000E4F15">
        <w:t xml:space="preserve"> 3</w:t>
      </w:r>
    </w:p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F56D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E4F15">
        <w:rPr>
          <w:position w:val="-12"/>
        </w:rPr>
        <w:object w:dxaOrig="2680" w:dyaOrig="380">
          <v:shape id="_x0000_i1036" type="#_x0000_t75" style="width:98.25pt;height:13.5pt" o:ole="" fillcolor="window">
            <v:imagedata r:id="rId25" o:title=""/>
          </v:shape>
          <o:OLEObject Type="Embed" ProgID="Equation" ShapeID="_x0000_i1036" DrawAspect="Content" ObjectID="_1547614956" r:id="rId26"/>
        </w:object>
      </w:r>
    </w:p>
    <w:p w:rsidR="00F56D94" w:rsidRDefault="00F56D94" w:rsidP="00F56D94">
      <w:pPr>
        <w:pStyle w:val="ListParagraph"/>
        <w:ind w:left="360"/>
      </w:pPr>
    </w:p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rPr>
          <w:position w:val="-26"/>
        </w:rPr>
        <w:object w:dxaOrig="2720" w:dyaOrig="700">
          <v:shape id="_x0000_i1037" type="#_x0000_t75" style="width:100.5pt;height:26.25pt" o:ole="" fillcolor="window">
            <v:imagedata r:id="rId27" o:title=""/>
          </v:shape>
          <o:OLEObject Type="Embed" ProgID="Equation" ShapeID="_x0000_i1037" DrawAspect="Content" ObjectID="_1547614957" r:id="rId28"/>
        </w:object>
      </w: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rPr>
          <w:position w:val="-12"/>
        </w:rPr>
        <w:object w:dxaOrig="3080" w:dyaOrig="380">
          <v:shape id="_x0000_i1038" type="#_x0000_t75" style="width:117.75pt;height:15pt" o:ole="" fillcolor="window">
            <v:imagedata r:id="rId29" o:title=""/>
          </v:shape>
          <o:OLEObject Type="Embed" ProgID="Equation" ShapeID="_x0000_i1038" DrawAspect="Content" ObjectID="_1547614958" r:id="rId30"/>
        </w:object>
      </w:r>
    </w:p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F56D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E4F15">
        <w:rPr>
          <w:position w:val="-26"/>
        </w:rPr>
        <w:object w:dxaOrig="2720" w:dyaOrig="700">
          <v:shape id="_x0000_i1039" type="#_x0000_t75" style="width:102pt;height:26.25pt" o:ole="" fillcolor="window">
            <v:imagedata r:id="rId31" o:title=""/>
          </v:shape>
          <o:OLEObject Type="Embed" ProgID="Equation" ShapeID="_x0000_i1039" DrawAspect="Content" ObjectID="_1547614959" r:id="rId32"/>
        </w:object>
      </w:r>
    </w:p>
    <w:p w:rsidR="00F56D94" w:rsidRDefault="00F56D94" w:rsidP="00F56D94">
      <w:pPr>
        <w:pStyle w:val="ListParagraph"/>
        <w:ind w:left="360"/>
      </w:pPr>
    </w:p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rPr>
          <w:position w:val="-12"/>
        </w:rPr>
        <w:object w:dxaOrig="2320" w:dyaOrig="360">
          <v:shape id="_x0000_i1040" type="#_x0000_t75" style="width:96.75pt;height:15pt" o:ole="" fillcolor="window">
            <v:imagedata r:id="rId33" o:title=""/>
          </v:shape>
          <o:OLEObject Type="Embed" ProgID="Equation" ShapeID="_x0000_i1040" DrawAspect="Content" ObjectID="_1547614960" r:id="rId34"/>
        </w:object>
      </w: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rPr>
          <w:position w:val="-14"/>
        </w:rPr>
        <w:object w:dxaOrig="2160" w:dyaOrig="380">
          <v:shape id="_x0000_i1041" type="#_x0000_t75" style="width:85.5pt;height:15pt" o:ole="" fillcolor="window">
            <v:imagedata r:id="rId35" o:title=""/>
          </v:shape>
          <o:OLEObject Type="Embed" ProgID="Equation" ShapeID="_x0000_i1041" DrawAspect="Content" ObjectID="_1547614961" r:id="rId36"/>
        </w:object>
      </w:r>
    </w:p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F56D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E4F15">
        <w:rPr>
          <w:position w:val="-10"/>
        </w:rPr>
        <w:object w:dxaOrig="3060" w:dyaOrig="320">
          <v:shape id="_x0000_i1042" type="#_x0000_t75" style="width:153.75pt;height:15pt" o:ole="" fillcolor="window">
            <v:imagedata r:id="rId37" o:title=""/>
          </v:shape>
          <o:OLEObject Type="Embed" ProgID="Equation" ShapeID="_x0000_i1042" DrawAspect="Content" ObjectID="_1547614962" r:id="rId38"/>
        </w:object>
      </w:r>
    </w:p>
    <w:p w:rsidR="00F56D94" w:rsidRDefault="00F56D94" w:rsidP="00F56D94">
      <w:pPr>
        <w:pStyle w:val="ListParagraph"/>
        <w:ind w:left="360"/>
      </w:pPr>
    </w:p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/>
    <w:p w:rsidR="00F56D94" w:rsidRDefault="00F56D94" w:rsidP="00F56D94">
      <w:pPr>
        <w:pStyle w:val="ListParagraph"/>
        <w:numPr>
          <w:ilvl w:val="0"/>
          <w:numId w:val="1"/>
        </w:numPr>
        <w:sectPr w:rsidR="00F56D94" w:rsidSect="00B32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6D94" w:rsidRDefault="00F56D94" w:rsidP="00F56D94">
      <w:pPr>
        <w:pStyle w:val="ListParagraph"/>
        <w:numPr>
          <w:ilvl w:val="0"/>
          <w:numId w:val="1"/>
        </w:numPr>
      </w:pPr>
      <w:r w:rsidRPr="000E4F15">
        <w:rPr>
          <w:position w:val="-10"/>
        </w:rPr>
        <w:object w:dxaOrig="2400" w:dyaOrig="320">
          <v:shape id="_x0000_i1043" type="#_x0000_t75" style="width:119.25pt;height:15pt" o:ole="" fillcolor="window">
            <v:imagedata r:id="rId39" o:title=""/>
          </v:shape>
          <o:OLEObject Type="Embed" ProgID="Equation" ShapeID="_x0000_i1043" DrawAspect="Content" ObjectID="_1547614963" r:id="rId40"/>
        </w:object>
      </w:r>
    </w:p>
    <w:p w:rsidR="00F56D94" w:rsidRDefault="00F56D94" w:rsidP="00F56D94">
      <w:pPr>
        <w:pStyle w:val="ListParagraph"/>
        <w:ind w:left="360"/>
      </w:pPr>
    </w:p>
    <w:p w:rsidR="00F56D94" w:rsidRDefault="00F56D94" w:rsidP="008537DC">
      <w:pPr>
        <w:pStyle w:val="ListParagraph"/>
        <w:numPr>
          <w:ilvl w:val="0"/>
          <w:numId w:val="1"/>
        </w:numPr>
        <w:rPr>
          <w:lang w:val="es-ES"/>
        </w:rPr>
      </w:pPr>
      <w:r w:rsidRPr="00F56D94">
        <w:rPr>
          <w:lang w:val="es-ES"/>
        </w:rPr>
        <w:lastRenderedPageBreak/>
        <w:t>log</w:t>
      </w:r>
      <w:r w:rsidRPr="00F56D94">
        <w:rPr>
          <w:vertAlign w:val="subscript"/>
          <w:lang w:val="es-ES"/>
        </w:rPr>
        <w:t>10</w:t>
      </w:r>
      <w:r w:rsidRPr="00F56D94">
        <w:rPr>
          <w:lang w:val="es-ES"/>
        </w:rPr>
        <w:t xml:space="preserve"> x + log </w:t>
      </w:r>
      <w:r w:rsidRPr="00F56D94">
        <w:rPr>
          <w:vertAlign w:val="subscript"/>
          <w:lang w:val="es-ES"/>
        </w:rPr>
        <w:t>10</w:t>
      </w:r>
      <w:r w:rsidRPr="00F56D94">
        <w:rPr>
          <w:lang w:val="es-ES"/>
        </w:rPr>
        <w:t xml:space="preserve"> 3 = log</w:t>
      </w:r>
      <w:r w:rsidRPr="00F56D94">
        <w:rPr>
          <w:vertAlign w:val="subscript"/>
          <w:lang w:val="es-ES"/>
        </w:rPr>
        <w:t xml:space="preserve">10 </w:t>
      </w:r>
      <w:r w:rsidRPr="00F56D94">
        <w:rPr>
          <w:lang w:val="es-ES"/>
        </w:rPr>
        <w:t>12</w:t>
      </w:r>
    </w:p>
    <w:p w:rsidR="00F56D94" w:rsidRPr="00F56D94" w:rsidRDefault="00F56D94" w:rsidP="00F56D94">
      <w:pPr>
        <w:pStyle w:val="ListParagraph"/>
        <w:numPr>
          <w:ilvl w:val="0"/>
          <w:numId w:val="1"/>
        </w:numPr>
        <w:rPr>
          <w:lang w:val="es-ES"/>
        </w:rPr>
        <w:sectPr w:rsidR="00F56D94" w:rsidRPr="00F56D94" w:rsidSect="00F56D9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E4F15">
        <w:rPr>
          <w:position w:val="-24"/>
        </w:rPr>
        <w:object w:dxaOrig="240" w:dyaOrig="639">
          <v:shape id="_x0000_i1044" type="#_x0000_t75" style="width:9.75pt;height:26.25pt" o:ole="" fillcolor="window">
            <v:imagedata r:id="rId19" o:title=""/>
          </v:shape>
          <o:OLEObject Type="Embed" ProgID="Equation" ShapeID="_x0000_i1044" DrawAspect="Content" ObjectID="_1547614964" r:id="rId41"/>
        </w:object>
      </w:r>
      <w:r w:rsidRPr="00F56D94">
        <w:rPr>
          <w:lang w:val="es-ES"/>
        </w:rPr>
        <w:t>log</w:t>
      </w:r>
      <w:r w:rsidRPr="00F56D94">
        <w:rPr>
          <w:vertAlign w:val="subscript"/>
          <w:lang w:val="es-ES"/>
        </w:rPr>
        <w:t>3</w:t>
      </w:r>
      <w:r w:rsidRPr="00F56D94">
        <w:rPr>
          <w:lang w:val="es-ES"/>
        </w:rPr>
        <w:t xml:space="preserve"> 16 = log</w:t>
      </w:r>
      <w:r w:rsidRPr="00F56D94">
        <w:rPr>
          <w:vertAlign w:val="subscript"/>
          <w:lang w:val="es-ES"/>
        </w:rPr>
        <w:t>3</w:t>
      </w:r>
      <w:r w:rsidRPr="00F56D94">
        <w:rPr>
          <w:lang w:val="es-ES"/>
        </w:rPr>
        <w:t xml:space="preserve"> x</w:t>
      </w:r>
      <w:r w:rsidRPr="00F56D94">
        <w:rPr>
          <w:lang w:val="es-ES"/>
        </w:rPr>
        <w:tab/>
      </w:r>
    </w:p>
    <w:p w:rsidR="00F56D94" w:rsidRDefault="00F56D94" w:rsidP="00F56D94">
      <w:pPr>
        <w:rPr>
          <w:lang w:val="es-ES"/>
        </w:rPr>
      </w:pPr>
    </w:p>
    <w:p w:rsidR="00F56D94" w:rsidRPr="00F56D94" w:rsidRDefault="00F56D94" w:rsidP="00F56D94">
      <w:pPr>
        <w:rPr>
          <w:lang w:val="es-ES"/>
        </w:rPr>
      </w:pPr>
    </w:p>
    <w:p w:rsidR="00F56D94" w:rsidRDefault="00F56D94" w:rsidP="00F56D94">
      <w:pPr>
        <w:rPr>
          <w:lang w:val="es-ES"/>
        </w:rPr>
      </w:pPr>
    </w:p>
    <w:p w:rsidR="00F56D94" w:rsidRDefault="00F56D94" w:rsidP="00F56D94">
      <w:pPr>
        <w:rPr>
          <w:lang w:val="es-ES"/>
        </w:rPr>
      </w:pPr>
    </w:p>
    <w:p w:rsidR="00F56D94" w:rsidRDefault="00F56D94" w:rsidP="00F56D94">
      <w:pPr>
        <w:rPr>
          <w:lang w:val="es-ES"/>
        </w:rPr>
      </w:pPr>
    </w:p>
    <w:p w:rsidR="00F56D94" w:rsidRDefault="00F56D94" w:rsidP="00F56D94">
      <w:pPr>
        <w:rPr>
          <w:lang w:val="es-ES"/>
        </w:rPr>
      </w:pPr>
    </w:p>
    <w:p w:rsidR="00F56D94" w:rsidRPr="00F56D94" w:rsidRDefault="00F56D94" w:rsidP="00B32E5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F56D94" w:rsidRPr="00F56D94" w:rsidSect="00B32E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962"/>
    <w:multiLevelType w:val="hybridMultilevel"/>
    <w:tmpl w:val="BC76A64C"/>
    <w:lvl w:ilvl="0" w:tplc="892A99E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0301"/>
    <w:multiLevelType w:val="hybridMultilevel"/>
    <w:tmpl w:val="A1F26ABE"/>
    <w:lvl w:ilvl="0" w:tplc="892A99E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C"/>
    <w:rsid w:val="000201FD"/>
    <w:rsid w:val="001A221A"/>
    <w:rsid w:val="00705BBA"/>
    <w:rsid w:val="009A7FE9"/>
    <w:rsid w:val="00B32E5C"/>
    <w:rsid w:val="00DE7A3C"/>
    <w:rsid w:val="00F22DD8"/>
    <w:rsid w:val="00F5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46048B5"/>
  <w15:chartTrackingRefBased/>
  <w15:docId w15:val="{A5A27195-0508-4237-9F6F-6C737E95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3</cp:revision>
  <dcterms:created xsi:type="dcterms:W3CDTF">2017-02-02T19:46:00Z</dcterms:created>
  <dcterms:modified xsi:type="dcterms:W3CDTF">2017-02-03T13:16:00Z</dcterms:modified>
</cp:coreProperties>
</file>