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  <w:gridCol w:w="3560"/>
      </w:tblGrid>
      <w:tr w:rsidR="000E6AFF" w:rsidRPr="000E6AFF" w:rsidTr="000E6AFF">
        <w:trPr>
          <w:trHeight w:val="1713"/>
        </w:trPr>
        <w:tc>
          <w:tcPr>
            <w:tcW w:w="3559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0E6AFF">
              <w:rPr>
                <w:rFonts w:ascii="Century Gothic" w:hAnsi="Century Gothic"/>
                <w:b/>
                <w:sz w:val="48"/>
                <w:szCs w:val="48"/>
              </w:rPr>
              <w:t>Start!</w:t>
            </w:r>
          </w:p>
        </w:tc>
        <w:tc>
          <w:tcPr>
            <w:tcW w:w="3559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E6AFF">
              <w:rPr>
                <w:rFonts w:ascii="Century Gothic" w:hAnsi="Century Gothic"/>
                <w:color w:val="000000"/>
                <w:sz w:val="48"/>
                <w:szCs w:val="48"/>
                <w:shd w:val="clear" w:color="auto" w:fill="FFFFFF"/>
              </w:rPr>
              <w:t>4x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+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27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=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3x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E6AFF">
              <w:rPr>
                <w:rFonts w:ascii="Century Gothic" w:hAnsi="Century Gothic"/>
                <w:color w:val="000000"/>
                <w:sz w:val="48"/>
                <w:szCs w:val="48"/>
                <w:shd w:val="clear" w:color="auto" w:fill="FFFFFF"/>
              </w:rPr>
              <w:t>X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=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-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2</w:t>
            </w:r>
            <w:r w:rsidR="00E72336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E6AFF">
              <w:rPr>
                <w:rFonts w:ascii="Century Gothic" w:hAnsi="Century Gothic"/>
                <w:color w:val="000000"/>
                <w:sz w:val="48"/>
                <w:szCs w:val="48"/>
                <w:shd w:val="clear" w:color="auto" w:fill="FFFFFF"/>
              </w:rPr>
              <w:t>-2x = 16x - 9</w:t>
            </w:r>
          </w:p>
        </w:tc>
      </w:tr>
      <w:tr w:rsidR="000E6AFF" w:rsidRPr="000E6AFF" w:rsidTr="000E6AFF">
        <w:trPr>
          <w:trHeight w:val="1618"/>
        </w:trPr>
        <w:tc>
          <w:tcPr>
            <w:tcW w:w="3559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 = ½</w:t>
            </w:r>
          </w:p>
        </w:tc>
        <w:tc>
          <w:tcPr>
            <w:tcW w:w="3559" w:type="dxa"/>
            <w:vAlign w:val="center"/>
          </w:tcPr>
          <w:p w:rsidR="000E6AFF" w:rsidRPr="000E6AFF" w:rsidRDefault="000E6AFF" w:rsidP="000E6AFF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00000"/>
                <w:sz w:val="48"/>
                <w:szCs w:val="48"/>
              </w:rPr>
            </w:pPr>
            <w:r w:rsidRPr="000E6AFF">
              <w:rPr>
                <w:rFonts w:ascii="Century Gothic" w:eastAsia="Times New Roman" w:hAnsi="Century Gothic" w:cs="Arial"/>
                <w:color w:val="000000"/>
                <w:sz w:val="48"/>
                <w:szCs w:val="48"/>
                <w:bdr w:val="none" w:sz="0" w:space="0" w:color="auto" w:frame="1"/>
              </w:rPr>
              <w:t>-12x</w:t>
            </w:r>
            <w:r>
              <w:rPr>
                <w:rFonts w:ascii="Century Gothic" w:eastAsia="Times New Roman" w:hAnsi="Century Gothic" w:cs="Arial"/>
                <w:color w:val="000000"/>
                <w:sz w:val="48"/>
                <w:szCs w:val="48"/>
              </w:rPr>
              <w:t xml:space="preserve"> </w:t>
            </w:r>
            <w:r w:rsidRPr="000E6AFF">
              <w:rPr>
                <w:rFonts w:ascii="Century Gothic" w:eastAsia="Times New Roman" w:hAnsi="Century Gothic" w:cs="Arial"/>
                <w:color w:val="000000"/>
                <w:sz w:val="48"/>
                <w:szCs w:val="48"/>
                <w:bdr w:val="none" w:sz="0" w:space="0" w:color="auto" w:frame="1"/>
              </w:rPr>
              <w:t>–</w:t>
            </w:r>
            <w:r>
              <w:rPr>
                <w:rFonts w:ascii="Century Gothic" w:eastAsia="Times New Roman" w:hAnsi="Century Gothic" w:cs="Arial"/>
                <w:color w:val="000000"/>
                <w:sz w:val="48"/>
                <w:szCs w:val="48"/>
              </w:rPr>
              <w:t xml:space="preserve"> </w:t>
            </w:r>
            <w:r w:rsidRPr="000E6AFF">
              <w:rPr>
                <w:rFonts w:ascii="Century Gothic" w:eastAsia="Times New Roman" w:hAnsi="Century Gothic" w:cs="Arial"/>
                <w:color w:val="000000"/>
                <w:sz w:val="48"/>
                <w:szCs w:val="48"/>
                <w:bdr w:val="none" w:sz="0" w:space="0" w:color="auto" w:frame="1"/>
              </w:rPr>
              <w:t>4 = 4x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X = -¼ 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E6AFF">
              <w:rPr>
                <w:rFonts w:ascii="Century Gothic" w:hAnsi="Century Gothic"/>
                <w:color w:val="000000"/>
                <w:sz w:val="44"/>
                <w:szCs w:val="48"/>
                <w:shd w:val="clear" w:color="auto" w:fill="FFFFFF"/>
              </w:rPr>
              <w:t>5x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4"/>
                <w:szCs w:val="48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+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6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=14x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-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4"/>
                <w:szCs w:val="48"/>
                <w:bdr w:val="none" w:sz="0" w:space="0" w:color="auto" w:frame="1"/>
                <w:shd w:val="clear" w:color="auto" w:fill="FFFFFF"/>
              </w:rPr>
              <w:t>13</w:t>
            </w:r>
          </w:p>
        </w:tc>
      </w:tr>
      <w:tr w:rsidR="000E6AFF" w:rsidRPr="000E6AFF" w:rsidTr="000E6AFF">
        <w:trPr>
          <w:trHeight w:val="1713"/>
        </w:trPr>
        <w:tc>
          <w:tcPr>
            <w:tcW w:w="3559" w:type="dxa"/>
            <w:vAlign w:val="center"/>
          </w:tcPr>
          <w:p w:rsidR="000E6AFF" w:rsidRPr="000E6AFF" w:rsidRDefault="000E6AFF" w:rsidP="006205BC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X = </w:t>
            </w:r>
            <w:bookmarkStart w:id="0" w:name="_GoBack"/>
            <w:bookmarkEnd w:id="0"/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9</m:t>
                  </m:r>
                </m:den>
              </m:f>
            </m:oMath>
          </w:p>
        </w:tc>
        <w:tc>
          <w:tcPr>
            <w:tcW w:w="3559" w:type="dxa"/>
            <w:vAlign w:val="center"/>
          </w:tcPr>
          <w:p w:rsidR="000E6AFF" w:rsidRPr="000E6AFF" w:rsidRDefault="000E6AFF" w:rsidP="000E6AFF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00000"/>
                <w:sz w:val="48"/>
                <w:szCs w:val="48"/>
              </w:rPr>
            </w:pPr>
            <w:r w:rsidRPr="000E6AFF">
              <w:rPr>
                <w:rFonts w:ascii="Century Gothic" w:eastAsia="Times New Roman" w:hAnsi="Century Gothic" w:cs="Arial"/>
                <w:color w:val="000000"/>
                <w:sz w:val="48"/>
                <w:szCs w:val="48"/>
                <w:bdr w:val="none" w:sz="0" w:space="0" w:color="auto" w:frame="1"/>
              </w:rPr>
              <w:t>12x–</w:t>
            </w:r>
            <w:r w:rsidRPr="000E6AFF">
              <w:rPr>
                <w:rFonts w:ascii="Century Gothic" w:eastAsia="Times New Roman" w:hAnsi="Century Gothic" w:cs="Arial"/>
                <w:color w:val="000000"/>
                <w:spacing w:val="-15"/>
                <w:sz w:val="48"/>
                <w:szCs w:val="48"/>
                <w:bdr w:val="none" w:sz="0" w:space="0" w:color="auto" w:frame="1"/>
              </w:rPr>
              <w:t>7 = -3x + 8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E6AFF">
              <w:rPr>
                <w:rFonts w:ascii="Century Gothic" w:hAnsi="Century Gothic"/>
                <w:color w:val="000000"/>
                <w:spacing w:val="-15"/>
                <w:sz w:val="48"/>
                <w:szCs w:val="48"/>
                <w:shd w:val="clear" w:color="auto" w:fill="FFFFFF"/>
              </w:rPr>
              <w:t>X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=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E6AFF">
              <w:rPr>
                <w:rFonts w:ascii="Century Gothic" w:hAnsi="Century Gothic"/>
                <w:color w:val="000000"/>
                <w:spacing w:val="-15"/>
                <w:sz w:val="48"/>
                <w:szCs w:val="48"/>
                <w:shd w:val="clear" w:color="auto" w:fill="FFFFFF"/>
              </w:rPr>
              <w:t>-7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+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x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=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6x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-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pacing w:val="-15"/>
                <w:sz w:val="48"/>
                <w:szCs w:val="48"/>
                <w:bdr w:val="none" w:sz="0" w:space="0" w:color="auto" w:frame="1"/>
                <w:shd w:val="clear" w:color="auto" w:fill="FFFFFF"/>
              </w:rPr>
              <w:t> 5</w:t>
            </w:r>
          </w:p>
        </w:tc>
      </w:tr>
      <w:tr w:rsidR="000E6AFF" w:rsidRPr="000E6AFF" w:rsidTr="000E6AFF">
        <w:trPr>
          <w:trHeight w:val="1618"/>
        </w:trPr>
        <w:tc>
          <w:tcPr>
            <w:tcW w:w="3559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 = -2/5</w:t>
            </w:r>
          </w:p>
        </w:tc>
        <w:tc>
          <w:tcPr>
            <w:tcW w:w="3559" w:type="dxa"/>
            <w:vAlign w:val="center"/>
          </w:tcPr>
          <w:p w:rsidR="000E6AFF" w:rsidRPr="000E6AFF" w:rsidRDefault="000E6AFF" w:rsidP="000E6AFF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00000"/>
                <w:sz w:val="48"/>
                <w:szCs w:val="48"/>
              </w:rPr>
            </w:pPr>
            <w:r w:rsidRPr="000E6AFF">
              <w:rPr>
                <w:rFonts w:ascii="Century Gothic" w:eastAsia="Times New Roman" w:hAnsi="Century Gothic" w:cs="Arial"/>
                <w:color w:val="000000"/>
                <w:sz w:val="48"/>
                <w:szCs w:val="48"/>
                <w:bdr w:val="none" w:sz="0" w:space="0" w:color="auto" w:frame="1"/>
              </w:rPr>
              <w:t>8–9x = 21x - 17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 = 5/6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00000"/>
                <w:sz w:val="48"/>
                <w:szCs w:val="48"/>
              </w:rPr>
            </w:pPr>
            <w:r w:rsidRPr="000E6AFF">
              <w:rPr>
                <w:rFonts w:ascii="Century Gothic" w:eastAsia="Times New Roman" w:hAnsi="Century Gothic" w:cs="Arial"/>
                <w:color w:val="000000"/>
                <w:sz w:val="48"/>
                <w:szCs w:val="48"/>
                <w:bdr w:val="none" w:sz="0" w:space="0" w:color="auto" w:frame="1"/>
              </w:rPr>
              <w:t>6(3–x) = 3x</w:t>
            </w:r>
          </w:p>
        </w:tc>
      </w:tr>
      <w:tr w:rsidR="000E6AFF" w:rsidRPr="000E6AFF" w:rsidTr="000E6AFF">
        <w:trPr>
          <w:trHeight w:val="1713"/>
        </w:trPr>
        <w:tc>
          <w:tcPr>
            <w:tcW w:w="3559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 = 2</w:t>
            </w:r>
          </w:p>
        </w:tc>
        <w:tc>
          <w:tcPr>
            <w:tcW w:w="3559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0E6AFF">
              <w:rPr>
                <w:rFonts w:ascii="Century Gothic" w:hAnsi="Century Gothic"/>
                <w:color w:val="000000"/>
                <w:sz w:val="48"/>
                <w:szCs w:val="48"/>
                <w:shd w:val="clear" w:color="auto" w:fill="FFFFFF"/>
              </w:rPr>
              <w:t>(-4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+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x)10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=</w:t>
            </w:r>
            <w:r w:rsidRPr="000E6AFF">
              <w:rPr>
                <w:rStyle w:val="apple-converted-space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 </w:t>
            </w:r>
            <w:r w:rsidRPr="000E6AFF">
              <w:rPr>
                <w:rStyle w:val="l"/>
                <w:rFonts w:ascii="Century Gothic" w:hAnsi="Century Gothic"/>
                <w:color w:val="000000"/>
                <w:sz w:val="48"/>
                <w:szCs w:val="48"/>
                <w:bdr w:val="none" w:sz="0" w:space="0" w:color="auto" w:frame="1"/>
                <w:shd w:val="clear" w:color="auto" w:fill="FFFFFF"/>
              </w:rPr>
              <w:t>2x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 = 5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00000"/>
                <w:sz w:val="48"/>
                <w:szCs w:val="48"/>
              </w:rPr>
            </w:pPr>
            <w:r w:rsidRPr="000E6AFF">
              <w:rPr>
                <w:rFonts w:ascii="Century Gothic" w:eastAsia="Times New Roman" w:hAnsi="Century Gothic" w:cs="Arial"/>
                <w:color w:val="000000"/>
                <w:sz w:val="44"/>
                <w:szCs w:val="48"/>
                <w:bdr w:val="none" w:sz="0" w:space="0" w:color="auto" w:frame="1"/>
              </w:rPr>
              <w:t>9(b–4) = 5(3x–2)</w:t>
            </w:r>
          </w:p>
        </w:tc>
      </w:tr>
      <w:tr w:rsidR="000E6AFF" w:rsidRPr="000E6AFF" w:rsidTr="000E6AFF">
        <w:trPr>
          <w:trHeight w:val="1618"/>
        </w:trPr>
        <w:tc>
          <w:tcPr>
            <w:tcW w:w="3559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 = -13/3</w:t>
            </w:r>
          </w:p>
        </w:tc>
        <w:tc>
          <w:tcPr>
            <w:tcW w:w="3559" w:type="dxa"/>
            <w:vAlign w:val="center"/>
          </w:tcPr>
          <w:p w:rsidR="000E6AFF" w:rsidRPr="000E6AFF" w:rsidRDefault="006205BC" w:rsidP="000E6AFF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color w:val="000000"/>
                <w:sz w:val="36"/>
                <w:szCs w:val="171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36"/>
                        <w:szCs w:val="171"/>
                        <w:bdr w:val="none" w:sz="0" w:space="0" w:color="auto" w:frame="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36"/>
                        <w:szCs w:val="171"/>
                        <w:bdr w:val="none" w:sz="0" w:space="0" w:color="auto" w:frame="1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36"/>
                        <w:szCs w:val="171"/>
                        <w:bdr w:val="none" w:sz="0" w:space="0" w:color="auto" w:frame="1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171"/>
                    <w:bdr w:val="none" w:sz="0" w:space="0" w:color="auto" w:frame="1"/>
                  </w:rPr>
                  <m:t>(6</m:t>
                </m:r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171"/>
                    <w:bdr w:val="none" w:sz="0" w:space="0" w:color="auto" w:frame="1"/>
                  </w:rPr>
                  <m:t>x</m:t>
                </m:r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177"/>
                    <w:bdr w:val="none" w:sz="0" w:space="0" w:color="auto" w:frame="1"/>
                  </w:rPr>
                  <m:t>–</m:t>
                </m:r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171"/>
                    <w:bdr w:val="none" w:sz="0" w:space="0" w:color="auto" w:frame="1"/>
                  </w:rPr>
                  <m:t>22)=16</m:t>
                </m:r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177"/>
                    <w:bdr w:val="none" w:sz="0" w:space="0" w:color="auto" w:frame="1"/>
                  </w:rPr>
                  <m:t>–</m:t>
                </m:r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171"/>
                    <w:bdr w:val="none" w:sz="0" w:space="0" w:color="auto" w:frame="1"/>
                  </w:rPr>
                  <m:t>6</m:t>
                </m:r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171"/>
                    <w:bdr w:val="none" w:sz="0" w:space="0" w:color="auto" w:frame="1"/>
                  </w:rPr>
                  <m:t>x</m:t>
                </m:r>
              </m:oMath>
            </m:oMathPara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 = 3</w:t>
            </w:r>
          </w:p>
        </w:tc>
        <w:tc>
          <w:tcPr>
            <w:tcW w:w="3560" w:type="dxa"/>
            <w:vAlign w:val="center"/>
          </w:tcPr>
          <w:p w:rsidR="000E6AFF" w:rsidRPr="000E6AFF" w:rsidRDefault="000E6AFF" w:rsidP="000E6AFF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0E6AFF">
              <w:rPr>
                <w:rFonts w:ascii="Century Gothic" w:hAnsi="Century Gothic"/>
                <w:b/>
                <w:sz w:val="48"/>
                <w:szCs w:val="48"/>
              </w:rPr>
              <w:t>End!</w:t>
            </w:r>
          </w:p>
        </w:tc>
      </w:tr>
    </w:tbl>
    <w:p w:rsidR="006D5B17" w:rsidRPr="000E6AFF" w:rsidRDefault="006D5B17">
      <w:pPr>
        <w:rPr>
          <w:rFonts w:ascii="Century Gothic" w:hAnsi="Century Gothic"/>
          <w:sz w:val="48"/>
          <w:szCs w:val="48"/>
        </w:rPr>
      </w:pPr>
    </w:p>
    <w:sectPr w:rsidR="006D5B17" w:rsidRPr="000E6AFF" w:rsidSect="000E6A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FF"/>
    <w:rsid w:val="000E6AFF"/>
    <w:rsid w:val="006205BC"/>
    <w:rsid w:val="006D5B17"/>
    <w:rsid w:val="00891A42"/>
    <w:rsid w:val="00E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E6AFF"/>
  </w:style>
  <w:style w:type="character" w:customStyle="1" w:styleId="l">
    <w:name w:val="l"/>
    <w:basedOn w:val="DefaultParagraphFont"/>
    <w:rsid w:val="000E6AFF"/>
  </w:style>
  <w:style w:type="character" w:customStyle="1" w:styleId="a">
    <w:name w:val="a"/>
    <w:basedOn w:val="DefaultParagraphFont"/>
    <w:rsid w:val="000E6AFF"/>
  </w:style>
  <w:style w:type="paragraph" w:styleId="BalloonText">
    <w:name w:val="Balloon Text"/>
    <w:basedOn w:val="Normal"/>
    <w:link w:val="BalloonTextChar"/>
    <w:uiPriority w:val="99"/>
    <w:semiHidden/>
    <w:unhideWhenUsed/>
    <w:rsid w:val="00E7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A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E6AFF"/>
  </w:style>
  <w:style w:type="character" w:customStyle="1" w:styleId="l">
    <w:name w:val="l"/>
    <w:basedOn w:val="DefaultParagraphFont"/>
    <w:rsid w:val="000E6AFF"/>
  </w:style>
  <w:style w:type="character" w:customStyle="1" w:styleId="a">
    <w:name w:val="a"/>
    <w:basedOn w:val="DefaultParagraphFont"/>
    <w:rsid w:val="000E6AFF"/>
  </w:style>
  <w:style w:type="paragraph" w:styleId="BalloonText">
    <w:name w:val="Balloon Text"/>
    <w:basedOn w:val="Normal"/>
    <w:link w:val="BalloonTextChar"/>
    <w:uiPriority w:val="99"/>
    <w:semiHidden/>
    <w:unhideWhenUsed/>
    <w:rsid w:val="00E7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6</cp:revision>
  <dcterms:created xsi:type="dcterms:W3CDTF">2015-08-11T11:45:00Z</dcterms:created>
  <dcterms:modified xsi:type="dcterms:W3CDTF">2015-08-11T15:37:00Z</dcterms:modified>
</cp:coreProperties>
</file>