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33" w:rsidRDefault="00DA4D94" w:rsidP="00525027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Standard 7.G.6</w:t>
      </w:r>
      <w:r w:rsidR="00AB7233">
        <w:rPr>
          <w:rFonts w:ascii="Century Gothic" w:hAnsi="Century Gothic"/>
          <w:sz w:val="20"/>
          <w:szCs w:val="20"/>
        </w:rPr>
        <w:tab/>
      </w:r>
      <w:r w:rsidR="00525027">
        <w:rPr>
          <w:rFonts w:ascii="Teen" w:hAnsi="Teen"/>
          <w:b/>
          <w:sz w:val="40"/>
          <w:szCs w:val="20"/>
        </w:rPr>
        <w:t xml:space="preserve">Applications of </w:t>
      </w:r>
      <w:r w:rsidR="0060628F">
        <w:rPr>
          <w:rFonts w:ascii="Teen" w:hAnsi="Teen"/>
          <w:b/>
          <w:sz w:val="40"/>
          <w:szCs w:val="20"/>
        </w:rPr>
        <w:t>Geometry</w:t>
      </w:r>
      <w:r w:rsidR="00653F0D">
        <w:rPr>
          <w:rFonts w:ascii="Teen" w:hAnsi="Teen"/>
          <w:b/>
          <w:sz w:val="40"/>
          <w:szCs w:val="20"/>
        </w:rPr>
        <w:t xml:space="preserve"> </w:t>
      </w:r>
      <w:r w:rsidR="00AB7233">
        <w:rPr>
          <w:rFonts w:ascii="Teen" w:hAnsi="Teen"/>
          <w:b/>
          <w:sz w:val="40"/>
          <w:szCs w:val="20"/>
        </w:rPr>
        <w:t xml:space="preserve"> </w:t>
      </w:r>
      <w:r w:rsidR="00AB7233">
        <w:rPr>
          <w:rFonts w:ascii="Century Gothic" w:hAnsi="Century Gothic"/>
          <w:sz w:val="20"/>
          <w:szCs w:val="20"/>
        </w:rPr>
        <w:tab/>
        <w:t xml:space="preserve">Unit 2 Day </w:t>
      </w:r>
      <w:r w:rsidR="009A4433">
        <w:rPr>
          <w:rFonts w:ascii="Century Gothic" w:hAnsi="Century Gothic"/>
          <w:sz w:val="20"/>
          <w:szCs w:val="20"/>
        </w:rPr>
        <w:t>15</w:t>
      </w:r>
    </w:p>
    <w:p w:rsidR="0060628F" w:rsidRDefault="001A0910" w:rsidP="00653F0D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Geometry </w:t>
      </w:r>
      <w:r w:rsidR="00586AA9">
        <w:rPr>
          <w:rFonts w:ascii="Century Gothic" w:hAnsi="Century Gothic"/>
          <w:sz w:val="20"/>
          <w:szCs w:val="20"/>
        </w:rPr>
        <w:t>Review:</w:t>
      </w:r>
    </w:p>
    <w:tbl>
      <w:tblPr>
        <w:tblStyle w:val="TableGrid"/>
        <w:tblW w:w="11016" w:type="dxa"/>
        <w:tblLook w:val="04A0"/>
      </w:tblPr>
      <w:tblGrid>
        <w:gridCol w:w="2754"/>
        <w:gridCol w:w="2754"/>
        <w:gridCol w:w="2754"/>
        <w:gridCol w:w="2754"/>
      </w:tblGrid>
      <w:tr w:rsidR="00525027" w:rsidTr="00525027">
        <w:trPr>
          <w:trHeight w:val="1827"/>
        </w:trPr>
        <w:tc>
          <w:tcPr>
            <w:tcW w:w="2754" w:type="dxa"/>
            <w:shd w:val="pct5" w:color="auto" w:fill="auto"/>
            <w:vAlign w:val="center"/>
          </w:tcPr>
          <w:p w:rsidR="00525027" w:rsidRPr="001162C1" w:rsidRDefault="00525027" w:rsidP="001162C1">
            <w:pPr>
              <w:tabs>
                <w:tab w:val="center" w:pos="5400"/>
                <w:tab w:val="right" w:pos="10800"/>
              </w:tabs>
              <w:jc w:val="center"/>
              <w:rPr>
                <w:rFonts w:ascii="Teen" w:hAnsi="Teen"/>
                <w:b/>
                <w:sz w:val="28"/>
                <w:szCs w:val="20"/>
              </w:rPr>
            </w:pPr>
            <w:r>
              <w:rPr>
                <w:rFonts w:ascii="Teen" w:hAnsi="Teen"/>
                <w:b/>
                <w:sz w:val="28"/>
                <w:szCs w:val="20"/>
              </w:rPr>
              <w:t>Types of Triangles:</w:t>
            </w:r>
          </w:p>
        </w:tc>
        <w:tc>
          <w:tcPr>
            <w:tcW w:w="2754" w:type="dxa"/>
            <w:tcBorders>
              <w:bottom w:val="single" w:sz="4" w:space="0" w:color="000000" w:themeColor="text1"/>
            </w:tcBorders>
            <w:vAlign w:val="center"/>
          </w:tcPr>
          <w:p w:rsidR="00525027" w:rsidRDefault="00525027" w:rsidP="001162C1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25027" w:rsidRDefault="00525027" w:rsidP="001162C1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25027" w:rsidRDefault="00525027" w:rsidP="001162C1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54" w:type="dxa"/>
            <w:tcBorders>
              <w:bottom w:val="single" w:sz="4" w:space="0" w:color="000000" w:themeColor="text1"/>
            </w:tcBorders>
            <w:vAlign w:val="center"/>
          </w:tcPr>
          <w:p w:rsidR="00525027" w:rsidRDefault="00525027" w:rsidP="001162C1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54" w:type="dxa"/>
            <w:tcBorders>
              <w:bottom w:val="single" w:sz="4" w:space="0" w:color="000000" w:themeColor="text1"/>
            </w:tcBorders>
            <w:vAlign w:val="center"/>
          </w:tcPr>
          <w:p w:rsidR="00525027" w:rsidRDefault="00525027" w:rsidP="001162C1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25027" w:rsidTr="00525027">
        <w:trPr>
          <w:trHeight w:val="1827"/>
        </w:trPr>
        <w:tc>
          <w:tcPr>
            <w:tcW w:w="2754" w:type="dxa"/>
            <w:vMerge w:val="restart"/>
            <w:shd w:val="pct5" w:color="auto" w:fill="auto"/>
            <w:vAlign w:val="center"/>
          </w:tcPr>
          <w:p w:rsidR="00525027" w:rsidRPr="001162C1" w:rsidRDefault="00525027" w:rsidP="001162C1">
            <w:pPr>
              <w:tabs>
                <w:tab w:val="center" w:pos="5400"/>
                <w:tab w:val="right" w:pos="10800"/>
              </w:tabs>
              <w:jc w:val="center"/>
              <w:rPr>
                <w:rFonts w:ascii="Teen" w:hAnsi="Teen"/>
                <w:b/>
                <w:sz w:val="28"/>
                <w:szCs w:val="20"/>
              </w:rPr>
            </w:pPr>
            <w:r>
              <w:rPr>
                <w:rFonts w:ascii="Teen" w:hAnsi="Teen"/>
                <w:b/>
                <w:sz w:val="28"/>
                <w:szCs w:val="20"/>
              </w:rPr>
              <w:t>Types of Quadrilaterals:</w:t>
            </w:r>
          </w:p>
        </w:tc>
        <w:tc>
          <w:tcPr>
            <w:tcW w:w="2754" w:type="dxa"/>
          </w:tcPr>
          <w:p w:rsidR="00525027" w:rsidRDefault="00525027" w:rsidP="00653F0D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525027" w:rsidRDefault="00525027" w:rsidP="00653F0D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525027" w:rsidRDefault="00525027" w:rsidP="00653F0D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54" w:type="dxa"/>
          </w:tcPr>
          <w:p w:rsidR="00525027" w:rsidRDefault="00525027" w:rsidP="00653F0D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54" w:type="dxa"/>
          </w:tcPr>
          <w:p w:rsidR="00525027" w:rsidRDefault="00525027" w:rsidP="00653F0D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25027" w:rsidTr="00525027">
        <w:trPr>
          <w:trHeight w:val="1827"/>
        </w:trPr>
        <w:tc>
          <w:tcPr>
            <w:tcW w:w="2754" w:type="dxa"/>
            <w:vMerge/>
            <w:shd w:val="pct5" w:color="auto" w:fill="auto"/>
            <w:vAlign w:val="center"/>
          </w:tcPr>
          <w:p w:rsidR="00525027" w:rsidRDefault="00525027" w:rsidP="001162C1">
            <w:pPr>
              <w:tabs>
                <w:tab w:val="center" w:pos="5400"/>
                <w:tab w:val="right" w:pos="10800"/>
              </w:tabs>
              <w:jc w:val="center"/>
              <w:rPr>
                <w:rFonts w:ascii="Teen" w:hAnsi="Teen"/>
                <w:b/>
                <w:sz w:val="28"/>
                <w:szCs w:val="20"/>
              </w:rPr>
            </w:pPr>
          </w:p>
        </w:tc>
        <w:tc>
          <w:tcPr>
            <w:tcW w:w="2754" w:type="dxa"/>
          </w:tcPr>
          <w:p w:rsidR="00525027" w:rsidRDefault="00525027" w:rsidP="00653F0D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54" w:type="dxa"/>
          </w:tcPr>
          <w:p w:rsidR="00525027" w:rsidRDefault="00525027" w:rsidP="00653F0D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54" w:type="dxa"/>
          </w:tcPr>
          <w:p w:rsidR="00525027" w:rsidRDefault="00525027" w:rsidP="00653F0D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25027" w:rsidTr="00525027">
        <w:trPr>
          <w:trHeight w:val="1827"/>
        </w:trPr>
        <w:tc>
          <w:tcPr>
            <w:tcW w:w="2754" w:type="dxa"/>
            <w:shd w:val="pct5" w:color="auto" w:fill="auto"/>
            <w:vAlign w:val="center"/>
          </w:tcPr>
          <w:p w:rsidR="00525027" w:rsidRPr="001162C1" w:rsidRDefault="00525027" w:rsidP="00525027">
            <w:pPr>
              <w:tabs>
                <w:tab w:val="center" w:pos="5400"/>
                <w:tab w:val="right" w:pos="10800"/>
              </w:tabs>
              <w:jc w:val="center"/>
              <w:rPr>
                <w:rFonts w:ascii="Teen" w:hAnsi="Teen"/>
                <w:b/>
                <w:sz w:val="28"/>
                <w:szCs w:val="20"/>
              </w:rPr>
            </w:pPr>
            <w:r>
              <w:rPr>
                <w:rFonts w:ascii="Teen" w:hAnsi="Teen"/>
                <w:b/>
                <w:sz w:val="28"/>
                <w:szCs w:val="20"/>
              </w:rPr>
              <w:t>Types of Polygons</w:t>
            </w:r>
            <w:r w:rsidR="001A0910">
              <w:rPr>
                <w:rFonts w:ascii="Teen" w:hAnsi="Teen"/>
                <w:b/>
                <w:sz w:val="28"/>
                <w:szCs w:val="20"/>
              </w:rPr>
              <w:t>:</w:t>
            </w:r>
          </w:p>
        </w:tc>
        <w:tc>
          <w:tcPr>
            <w:tcW w:w="2754" w:type="dxa"/>
            <w:vAlign w:val="center"/>
          </w:tcPr>
          <w:p w:rsidR="00525027" w:rsidRPr="001162C1" w:rsidRDefault="00525027" w:rsidP="00525027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525027" w:rsidRPr="001162C1" w:rsidRDefault="00525027" w:rsidP="00525027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525027" w:rsidRPr="001162C1" w:rsidRDefault="00525027" w:rsidP="00525027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777F1E" w:rsidRDefault="00F12534" w:rsidP="00653F0D">
      <w:pPr>
        <w:tabs>
          <w:tab w:val="center" w:pos="5400"/>
          <w:tab w:val="right" w:pos="10800"/>
        </w:tabs>
        <w:rPr>
          <w:rFonts w:ascii="Century Gothic" w:hAnsi="Century Gothic"/>
          <w:b/>
          <w:sz w:val="20"/>
          <w:szCs w:val="20"/>
          <w:u w:val="single"/>
        </w:rPr>
      </w:pPr>
      <w:r w:rsidRPr="00F12534">
        <w:rPr>
          <w:rFonts w:ascii="Century Gothic" w:hAnsi="Century Gothic"/>
          <w:b/>
          <w:bCs/>
          <w:noProof/>
          <w:sz w:val="21"/>
          <w:szCs w:val="21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margin-left:421.9pt;margin-top:11.4pt;width:53.2pt;height:6.7pt;z-index:251685888;mso-position-horizontal-relative:text;mso-position-vertical-relative:text;mso-width-relative:margin;mso-height-relative:margin" strokecolor="white [3212]">
            <v:textbox>
              <w:txbxContent>
                <w:p w:rsidR="00210D7A" w:rsidRPr="00E525E9" w:rsidRDefault="00210D7A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777F1E" w:rsidRDefault="00A97575" w:rsidP="00653F0D">
      <w:pPr>
        <w:tabs>
          <w:tab w:val="center" w:pos="5400"/>
          <w:tab w:val="right" w:pos="10800"/>
        </w:tabs>
        <w:rPr>
          <w:rFonts w:ascii="Century Gothic" w:hAnsi="Century Gothic"/>
          <w:b/>
          <w:bCs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 xml:space="preserve">Area </w:t>
      </w:r>
      <w:r w:rsidR="00525027" w:rsidRPr="00525027">
        <w:rPr>
          <w:rFonts w:ascii="Century Gothic" w:hAnsi="Century Gothic"/>
          <w:b/>
          <w:bCs/>
          <w:sz w:val="21"/>
          <w:szCs w:val="21"/>
        </w:rPr>
        <w:t>Application Problems:</w:t>
      </w:r>
    </w:p>
    <w:tbl>
      <w:tblPr>
        <w:tblStyle w:val="TableGrid"/>
        <w:tblW w:w="0" w:type="auto"/>
        <w:tblLook w:val="04A0"/>
      </w:tblPr>
      <w:tblGrid>
        <w:gridCol w:w="3672"/>
        <w:gridCol w:w="1836"/>
        <w:gridCol w:w="1836"/>
        <w:gridCol w:w="3672"/>
      </w:tblGrid>
      <w:tr w:rsidR="00525027" w:rsidTr="00525027">
        <w:tc>
          <w:tcPr>
            <w:tcW w:w="5508" w:type="dxa"/>
            <w:gridSpan w:val="2"/>
          </w:tcPr>
          <w:p w:rsidR="00525027" w:rsidRPr="001A0910" w:rsidRDefault="00E6727A" w:rsidP="00653F0D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Cs/>
                <w:sz w:val="21"/>
                <w:szCs w:val="21"/>
              </w:rPr>
            </w:pPr>
            <w:r w:rsidRPr="001A0910">
              <w:rPr>
                <w:rFonts w:ascii="Century Gothic" w:hAnsi="Century Gothic"/>
                <w:bCs/>
                <w:sz w:val="21"/>
                <w:szCs w:val="21"/>
              </w:rPr>
              <w:t xml:space="preserve">How much canvas will Matthew </w:t>
            </w:r>
            <w:proofErr w:type="gramStart"/>
            <w:r w:rsidRPr="001A0910">
              <w:rPr>
                <w:rFonts w:ascii="Century Gothic" w:hAnsi="Century Gothic"/>
                <w:bCs/>
                <w:sz w:val="21"/>
                <w:szCs w:val="21"/>
              </w:rPr>
              <w:t>need  for</w:t>
            </w:r>
            <w:proofErr w:type="gramEnd"/>
            <w:r w:rsidRPr="001A0910">
              <w:rPr>
                <w:rFonts w:ascii="Century Gothic" w:hAnsi="Century Gothic"/>
                <w:bCs/>
                <w:sz w:val="21"/>
                <w:szCs w:val="21"/>
              </w:rPr>
              <w:t xml:space="preserve"> his new </w:t>
            </w:r>
            <w:r w:rsidR="001A0910" w:rsidRPr="001A0910">
              <w:rPr>
                <w:rFonts w:ascii="Century Gothic" w:hAnsi="Century Gothic"/>
                <w:bCs/>
                <w:sz w:val="21"/>
                <w:szCs w:val="21"/>
              </w:rPr>
              <w:t xml:space="preserve">triangular </w:t>
            </w:r>
            <w:r w:rsidRPr="001A0910">
              <w:rPr>
                <w:rFonts w:ascii="Century Gothic" w:hAnsi="Century Gothic"/>
                <w:bCs/>
                <w:sz w:val="21"/>
                <w:szCs w:val="21"/>
              </w:rPr>
              <w:t>sail if the height must be 18 ft and the base must measure 23 ft? If the canvas cost $15 a square foot how much will he pay for the canvas?</w:t>
            </w:r>
          </w:p>
          <w:p w:rsidR="00525027" w:rsidRPr="001A0910" w:rsidRDefault="00525027" w:rsidP="00653F0D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Cs/>
                <w:sz w:val="21"/>
                <w:szCs w:val="21"/>
              </w:rPr>
            </w:pPr>
          </w:p>
          <w:p w:rsidR="00525027" w:rsidRPr="001A0910" w:rsidRDefault="001A0910" w:rsidP="00653F0D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Cs/>
                <w:sz w:val="21"/>
                <w:szCs w:val="21"/>
              </w:rPr>
            </w:pPr>
            <w:r w:rsidRPr="001A0910">
              <w:rPr>
                <w:noProof/>
              </w:rPr>
              <w:drawing>
                <wp:inline distT="0" distB="0" distL="0" distR="0">
                  <wp:extent cx="698171" cy="733646"/>
                  <wp:effectExtent l="19050" t="0" r="6679" b="0"/>
                  <wp:docPr id="1" name="irc_mi" descr="https://encrypted-tbn1.gstatic.com/images?q=tbn:ANd9GcRBysbe1uS7mH94I8NIsEdy-KP7G87kxCfIUboZ0OSHRxFS7B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1.gstatic.com/images?q=tbn:ANd9GcRBysbe1uS7mH94I8NIsEdy-KP7G87kxCfIUboZ0OSHRxFS7B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177" cy="7336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5027" w:rsidRPr="001A0910" w:rsidRDefault="00525027" w:rsidP="00653F0D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Cs/>
                <w:sz w:val="21"/>
                <w:szCs w:val="21"/>
              </w:rPr>
            </w:pPr>
          </w:p>
        </w:tc>
        <w:tc>
          <w:tcPr>
            <w:tcW w:w="5508" w:type="dxa"/>
            <w:gridSpan w:val="2"/>
          </w:tcPr>
          <w:p w:rsidR="00E6727A" w:rsidRPr="001A0910" w:rsidRDefault="00E6727A" w:rsidP="00653F0D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Cs/>
                <w:sz w:val="21"/>
                <w:szCs w:val="21"/>
              </w:rPr>
            </w:pPr>
            <w:r w:rsidRPr="001A0910">
              <w:rPr>
                <w:rFonts w:ascii="Century Gothic" w:hAnsi="Century Gothic"/>
                <w:bCs/>
                <w:sz w:val="21"/>
                <w:szCs w:val="21"/>
              </w:rPr>
              <w:t xml:space="preserve">You friend is buying new carpet for her rectangular room. The room is 12 </w:t>
            </w:r>
            <w:proofErr w:type="gramStart"/>
            <w:r w:rsidRPr="001A0910">
              <w:rPr>
                <w:rFonts w:ascii="Century Gothic" w:hAnsi="Century Gothic"/>
                <w:bCs/>
                <w:sz w:val="21"/>
                <w:szCs w:val="21"/>
              </w:rPr>
              <w:t>ft  long</w:t>
            </w:r>
            <w:proofErr w:type="gramEnd"/>
            <w:r w:rsidRPr="001A0910">
              <w:rPr>
                <w:rFonts w:ascii="Century Gothic" w:hAnsi="Century Gothic"/>
                <w:bCs/>
                <w:sz w:val="21"/>
                <w:szCs w:val="21"/>
              </w:rPr>
              <w:t xml:space="preserve"> and 8 ft wide. If carpet cost $4.50 /</w:t>
            </w:r>
            <w:proofErr w:type="gramStart"/>
            <w:r w:rsidRPr="001A0910">
              <w:rPr>
                <w:rFonts w:ascii="Century Gothic" w:hAnsi="Century Gothic"/>
                <w:bCs/>
                <w:sz w:val="21"/>
                <w:szCs w:val="21"/>
              </w:rPr>
              <w:t>ft</w:t>
            </w:r>
            <w:r w:rsidRPr="001A0910">
              <w:rPr>
                <w:rFonts w:ascii="Century Gothic" w:hAnsi="Century Gothic"/>
                <w:bCs/>
                <w:sz w:val="21"/>
                <w:szCs w:val="21"/>
                <w:vertAlign w:val="superscript"/>
              </w:rPr>
              <w:t xml:space="preserve">2 </w:t>
            </w:r>
            <w:r w:rsidRPr="001A0910">
              <w:rPr>
                <w:rFonts w:ascii="Century Gothic" w:hAnsi="Century Gothic"/>
                <w:bCs/>
                <w:sz w:val="21"/>
                <w:szCs w:val="21"/>
              </w:rPr>
              <w:t xml:space="preserve"> how</w:t>
            </w:r>
            <w:proofErr w:type="gramEnd"/>
            <w:r w:rsidRPr="001A0910">
              <w:rPr>
                <w:rFonts w:ascii="Century Gothic" w:hAnsi="Century Gothic"/>
                <w:bCs/>
                <w:sz w:val="21"/>
                <w:szCs w:val="21"/>
              </w:rPr>
              <w:t xml:space="preserve"> much will the carpet cost?</w:t>
            </w:r>
          </w:p>
        </w:tc>
      </w:tr>
      <w:tr w:rsidR="00525027" w:rsidTr="00C7218A">
        <w:tc>
          <w:tcPr>
            <w:tcW w:w="5508" w:type="dxa"/>
            <w:gridSpan w:val="2"/>
            <w:tcBorders>
              <w:bottom w:val="single" w:sz="4" w:space="0" w:color="000000" w:themeColor="text1"/>
            </w:tcBorders>
          </w:tcPr>
          <w:p w:rsidR="00525027" w:rsidRPr="001A0910" w:rsidRDefault="00E6727A" w:rsidP="00653F0D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Cs/>
                <w:sz w:val="21"/>
                <w:szCs w:val="21"/>
              </w:rPr>
            </w:pPr>
            <w:r w:rsidRPr="001A0910">
              <w:rPr>
                <w:rFonts w:ascii="Century Gothic" w:hAnsi="Century Gothic"/>
                <w:bCs/>
                <w:sz w:val="21"/>
                <w:szCs w:val="21"/>
              </w:rPr>
              <w:t xml:space="preserve">A volleyball court is 18 m long and 9m. </w:t>
            </w:r>
            <w:proofErr w:type="gramStart"/>
            <w:r w:rsidRPr="001A0910">
              <w:rPr>
                <w:rFonts w:ascii="Century Gothic" w:hAnsi="Century Gothic"/>
                <w:bCs/>
                <w:sz w:val="21"/>
                <w:szCs w:val="21"/>
              </w:rPr>
              <w:t>wide</w:t>
            </w:r>
            <w:proofErr w:type="gramEnd"/>
            <w:r w:rsidRPr="001A0910">
              <w:rPr>
                <w:rFonts w:ascii="Century Gothic" w:hAnsi="Century Gothic"/>
                <w:bCs/>
                <w:sz w:val="21"/>
                <w:szCs w:val="21"/>
              </w:rPr>
              <w:t>. It is divided into 2 halves. What are the perimeter and the area of each half?</w:t>
            </w:r>
          </w:p>
          <w:p w:rsidR="00525027" w:rsidRPr="001A0910" w:rsidRDefault="00525027" w:rsidP="00653F0D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Cs/>
                <w:sz w:val="21"/>
                <w:szCs w:val="21"/>
              </w:rPr>
            </w:pPr>
          </w:p>
          <w:p w:rsidR="00525027" w:rsidRPr="001A0910" w:rsidRDefault="00525027" w:rsidP="00653F0D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Cs/>
                <w:sz w:val="21"/>
                <w:szCs w:val="21"/>
              </w:rPr>
            </w:pPr>
          </w:p>
          <w:p w:rsidR="00525027" w:rsidRPr="001A0910" w:rsidRDefault="00525027" w:rsidP="00653F0D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Cs/>
                <w:sz w:val="21"/>
                <w:szCs w:val="21"/>
              </w:rPr>
            </w:pPr>
          </w:p>
          <w:p w:rsidR="00525027" w:rsidRPr="001A0910" w:rsidRDefault="00525027" w:rsidP="00653F0D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Cs/>
                <w:sz w:val="21"/>
                <w:szCs w:val="21"/>
              </w:rPr>
            </w:pPr>
          </w:p>
          <w:p w:rsidR="00525027" w:rsidRPr="001A0910" w:rsidRDefault="00525027" w:rsidP="00653F0D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Cs/>
                <w:sz w:val="21"/>
                <w:szCs w:val="21"/>
              </w:rPr>
            </w:pPr>
          </w:p>
          <w:p w:rsidR="00525027" w:rsidRPr="001A0910" w:rsidRDefault="00525027" w:rsidP="00653F0D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Cs/>
                <w:sz w:val="21"/>
                <w:szCs w:val="21"/>
              </w:rPr>
            </w:pPr>
          </w:p>
          <w:p w:rsidR="00525027" w:rsidRPr="001A0910" w:rsidRDefault="00525027" w:rsidP="00653F0D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Cs/>
                <w:sz w:val="21"/>
                <w:szCs w:val="21"/>
              </w:rPr>
            </w:pPr>
          </w:p>
          <w:p w:rsidR="00525027" w:rsidRPr="001A0910" w:rsidRDefault="00525027" w:rsidP="00653F0D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Cs/>
                <w:sz w:val="21"/>
                <w:szCs w:val="21"/>
              </w:rPr>
            </w:pPr>
          </w:p>
          <w:p w:rsidR="00525027" w:rsidRPr="001A0910" w:rsidRDefault="00525027" w:rsidP="00653F0D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Cs/>
                <w:sz w:val="21"/>
                <w:szCs w:val="21"/>
              </w:rPr>
            </w:pPr>
          </w:p>
        </w:tc>
        <w:tc>
          <w:tcPr>
            <w:tcW w:w="5508" w:type="dxa"/>
            <w:gridSpan w:val="2"/>
            <w:tcBorders>
              <w:bottom w:val="single" w:sz="4" w:space="0" w:color="000000" w:themeColor="text1"/>
            </w:tcBorders>
          </w:tcPr>
          <w:p w:rsidR="00E6727A" w:rsidRPr="001A0910" w:rsidRDefault="00E6727A" w:rsidP="00653F0D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Cs/>
                <w:sz w:val="21"/>
                <w:szCs w:val="21"/>
              </w:rPr>
            </w:pPr>
            <w:r w:rsidRPr="001A0910">
              <w:rPr>
                <w:rFonts w:ascii="Century Gothic" w:hAnsi="Century Gothic"/>
                <w:bCs/>
                <w:sz w:val="21"/>
                <w:szCs w:val="21"/>
              </w:rPr>
              <w:t>Dan has decided to plant a garden. He wants to mak</w:t>
            </w:r>
            <w:r w:rsidR="001A0910" w:rsidRPr="001A0910">
              <w:rPr>
                <w:rFonts w:ascii="Century Gothic" w:hAnsi="Century Gothic"/>
                <w:bCs/>
                <w:sz w:val="21"/>
                <w:szCs w:val="21"/>
              </w:rPr>
              <w:t>e it 10m long and 4</w:t>
            </w:r>
            <w:r w:rsidR="00210D7A" w:rsidRPr="001A0910">
              <w:rPr>
                <w:rFonts w:ascii="Century Gothic" w:hAnsi="Century Gothic"/>
                <w:bCs/>
                <w:sz w:val="21"/>
                <w:szCs w:val="21"/>
              </w:rPr>
              <w:t xml:space="preserve">m </w:t>
            </w:r>
            <w:r w:rsidRPr="001A0910">
              <w:rPr>
                <w:rFonts w:ascii="Century Gothic" w:hAnsi="Century Gothic"/>
                <w:bCs/>
                <w:sz w:val="21"/>
                <w:szCs w:val="21"/>
              </w:rPr>
              <w:t>wide. In order to keep the rabbits out,</w:t>
            </w:r>
            <w:r w:rsidR="001A0910" w:rsidRPr="001A0910">
              <w:rPr>
                <w:rFonts w:ascii="Century Gothic" w:hAnsi="Century Gothic"/>
                <w:bCs/>
                <w:sz w:val="21"/>
                <w:szCs w:val="21"/>
              </w:rPr>
              <w:t xml:space="preserve"> </w:t>
            </w:r>
            <w:r w:rsidRPr="001A0910">
              <w:rPr>
                <w:rFonts w:ascii="Century Gothic" w:hAnsi="Century Gothic"/>
                <w:bCs/>
                <w:sz w:val="21"/>
                <w:szCs w:val="21"/>
              </w:rPr>
              <w:t xml:space="preserve">Dan needs a fence surrounding the </w:t>
            </w:r>
            <w:proofErr w:type="gramStart"/>
            <w:r w:rsidRPr="001A0910">
              <w:rPr>
                <w:rFonts w:ascii="Century Gothic" w:hAnsi="Century Gothic"/>
                <w:bCs/>
                <w:sz w:val="21"/>
                <w:szCs w:val="21"/>
              </w:rPr>
              <w:t>garden .</w:t>
            </w:r>
            <w:proofErr w:type="gramEnd"/>
            <w:r w:rsidRPr="001A0910">
              <w:rPr>
                <w:rFonts w:ascii="Century Gothic" w:hAnsi="Century Gothic"/>
                <w:bCs/>
                <w:sz w:val="21"/>
                <w:szCs w:val="21"/>
              </w:rPr>
              <w:t xml:space="preserve"> He decides to m</w:t>
            </w:r>
            <w:r w:rsidR="001A0910" w:rsidRPr="001A0910">
              <w:rPr>
                <w:rFonts w:ascii="Century Gothic" w:hAnsi="Century Gothic"/>
                <w:bCs/>
                <w:sz w:val="21"/>
                <w:szCs w:val="21"/>
              </w:rPr>
              <w:t>ake the fence 11m long and 5</w:t>
            </w:r>
            <w:r w:rsidRPr="001A0910">
              <w:rPr>
                <w:rFonts w:ascii="Century Gothic" w:hAnsi="Century Gothic"/>
                <w:bCs/>
                <w:sz w:val="21"/>
                <w:szCs w:val="21"/>
              </w:rPr>
              <w:t xml:space="preserve">m wide. What is the area between </w:t>
            </w:r>
            <w:r w:rsidR="00210D7A" w:rsidRPr="001A0910">
              <w:rPr>
                <w:rFonts w:ascii="Century Gothic" w:hAnsi="Century Gothic"/>
                <w:bCs/>
                <w:sz w:val="21"/>
                <w:szCs w:val="21"/>
              </w:rPr>
              <w:t>the fence and the garden?</w:t>
            </w:r>
          </w:p>
          <w:p w:rsidR="00210D7A" w:rsidRPr="001A0910" w:rsidRDefault="00210D7A" w:rsidP="00653F0D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Cs/>
                <w:sz w:val="21"/>
                <w:szCs w:val="21"/>
              </w:rPr>
            </w:pPr>
            <w:proofErr w:type="gramStart"/>
            <w:r w:rsidRPr="001A0910">
              <w:rPr>
                <w:rFonts w:ascii="Century Gothic" w:hAnsi="Century Gothic"/>
                <w:bCs/>
                <w:sz w:val="21"/>
                <w:szCs w:val="21"/>
              </w:rPr>
              <w:t>( Hint</w:t>
            </w:r>
            <w:proofErr w:type="gramEnd"/>
            <w:r w:rsidRPr="001A0910">
              <w:rPr>
                <w:rFonts w:ascii="Century Gothic" w:hAnsi="Century Gothic"/>
                <w:bCs/>
                <w:sz w:val="21"/>
                <w:szCs w:val="21"/>
              </w:rPr>
              <w:t>: find the area of the garden and then the area surrounded by the fence.)</w:t>
            </w:r>
          </w:p>
        </w:tc>
      </w:tr>
      <w:tr w:rsidR="001A0910" w:rsidTr="00C7218A">
        <w:trPr>
          <w:trHeight w:val="620"/>
        </w:trPr>
        <w:tc>
          <w:tcPr>
            <w:tcW w:w="11016" w:type="dxa"/>
            <w:gridSpan w:val="4"/>
            <w:shd w:val="pct5" w:color="auto" w:fill="auto"/>
          </w:tcPr>
          <w:p w:rsidR="001A0910" w:rsidRPr="00C7218A" w:rsidRDefault="001A0910" w:rsidP="001A0910">
            <w:pPr>
              <w:tabs>
                <w:tab w:val="center" w:pos="5400"/>
                <w:tab w:val="right" w:pos="10800"/>
              </w:tabs>
              <w:jc w:val="center"/>
              <w:rPr>
                <w:rFonts w:ascii="Teen" w:hAnsi="Teen"/>
                <w:b/>
                <w:bCs/>
                <w:sz w:val="44"/>
                <w:szCs w:val="21"/>
              </w:rPr>
            </w:pPr>
            <w:r w:rsidRPr="00C7218A">
              <w:rPr>
                <w:rFonts w:ascii="Teen" w:hAnsi="Teen"/>
                <w:b/>
                <w:bCs/>
                <w:sz w:val="48"/>
                <w:szCs w:val="21"/>
              </w:rPr>
              <w:lastRenderedPageBreak/>
              <w:t>VOLUME</w:t>
            </w:r>
          </w:p>
        </w:tc>
      </w:tr>
      <w:tr w:rsidR="001A0910" w:rsidTr="001A0910">
        <w:tc>
          <w:tcPr>
            <w:tcW w:w="3672" w:type="dxa"/>
          </w:tcPr>
          <w:p w:rsidR="001A0910" w:rsidRDefault="00F12534" w:rsidP="001A0910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/>
                <w:b/>
                <w:bCs/>
                <w:noProof/>
                <w:sz w:val="21"/>
                <w:szCs w:val="21"/>
              </w:rPr>
              <w:pi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_x0000_s1093" type="#_x0000_t16" style="position:absolute;left:0;text-align:left;margin-left:18.4pt;margin-top:10.7pt;width:118.05pt;height:40.2pt;z-index:251687936;mso-position-horizontal-relative:text;mso-position-vertical-relative:text"/>
              </w:pict>
            </w:r>
          </w:p>
          <w:p w:rsidR="001A0910" w:rsidRDefault="001A0910" w:rsidP="001A0910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  <w:p w:rsidR="001A0910" w:rsidRDefault="001A0910" w:rsidP="001A0910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  <w:p w:rsidR="001A0910" w:rsidRDefault="001A0910" w:rsidP="001A0910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  <w:p w:rsidR="001A0910" w:rsidRDefault="001A0910" w:rsidP="001A0910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</w:tc>
        <w:tc>
          <w:tcPr>
            <w:tcW w:w="3672" w:type="dxa"/>
            <w:gridSpan w:val="2"/>
          </w:tcPr>
          <w:p w:rsidR="001A0910" w:rsidRDefault="00F12534" w:rsidP="001A0910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/>
                <w:b/>
                <w:bCs/>
                <w:noProof/>
                <w:sz w:val="21"/>
                <w:szCs w:val="21"/>
              </w:rPr>
              <w:pict>
                <v:shapetype id="_x0000_t132" coordsize="21600,21600" o:spt="132" path="m10800,qx,3391l,18209qy10800,21600,21600,18209l21600,3391qy10800,xem,3391nfqy10800,6782,21600,3391e">
                  <v:path o:extrusionok="f" gradientshapeok="t" o:connecttype="custom" o:connectlocs="10800,6782;10800,0;0,10800;10800,21600;21600,10800" o:connectangles="270,270,180,90,0" textboxrect="0,6782,21600,18209"/>
                </v:shapetype>
                <v:shape id="_x0000_s1092" type="#_x0000_t132" style="position:absolute;left:0;text-align:left;margin-left:53.3pt;margin-top:4.85pt;width:69.5pt;height:46.05pt;z-index:251686912;mso-position-horizontal-relative:text;mso-position-vertical-relative:text" fillcolor="white [3201]" strokecolor="black [3200]" strokeweight="2.5pt">
                  <v:shadow color="#868686"/>
                </v:shape>
              </w:pict>
            </w:r>
          </w:p>
        </w:tc>
        <w:tc>
          <w:tcPr>
            <w:tcW w:w="3672" w:type="dxa"/>
          </w:tcPr>
          <w:p w:rsidR="001A0910" w:rsidRDefault="00F12534" w:rsidP="001A0910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/>
                <w:b/>
                <w:bCs/>
                <w:noProof/>
                <w:sz w:val="21"/>
                <w:szCs w:val="21"/>
              </w:rPr>
              <w:pict>
                <v:shape id="_x0000_s1094" type="#_x0000_t16" style="position:absolute;left:0;text-align:left;margin-left:65.7pt;margin-top:4.85pt;width:47.7pt;height:48.55pt;z-index:251688960;mso-position-horizontal-relative:text;mso-position-vertical-relative:text"/>
              </w:pict>
            </w:r>
          </w:p>
        </w:tc>
      </w:tr>
      <w:tr w:rsidR="001A0910" w:rsidTr="001A0910">
        <w:tc>
          <w:tcPr>
            <w:tcW w:w="3672" w:type="dxa"/>
          </w:tcPr>
          <w:p w:rsidR="001A0910" w:rsidRDefault="001A0910" w:rsidP="001A0910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/>
                <w:b/>
                <w:bCs/>
                <w:sz w:val="21"/>
                <w:szCs w:val="21"/>
              </w:rPr>
              <w:t>Volume of a rectangular Prism:</w:t>
            </w:r>
          </w:p>
          <w:p w:rsidR="001A0910" w:rsidRDefault="001A0910" w:rsidP="001A0910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  <w:p w:rsidR="001A0910" w:rsidRDefault="001A0910" w:rsidP="001A0910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  <w:p w:rsidR="001A0910" w:rsidRDefault="001A0910" w:rsidP="001A0910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  <w:p w:rsidR="001A0910" w:rsidRDefault="001A0910" w:rsidP="001A0910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  <w:p w:rsidR="001A0910" w:rsidRDefault="001A0910" w:rsidP="001A0910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</w:tc>
        <w:tc>
          <w:tcPr>
            <w:tcW w:w="3672" w:type="dxa"/>
            <w:gridSpan w:val="2"/>
          </w:tcPr>
          <w:p w:rsidR="001A0910" w:rsidRDefault="001A0910" w:rsidP="001A0910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/>
                <w:b/>
                <w:bCs/>
                <w:sz w:val="21"/>
                <w:szCs w:val="21"/>
              </w:rPr>
              <w:t>Volume of a cylinder:</w:t>
            </w:r>
          </w:p>
        </w:tc>
        <w:tc>
          <w:tcPr>
            <w:tcW w:w="3672" w:type="dxa"/>
          </w:tcPr>
          <w:p w:rsidR="001A0910" w:rsidRDefault="001A0910" w:rsidP="001A0910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/>
                <w:b/>
                <w:bCs/>
                <w:sz w:val="21"/>
                <w:szCs w:val="21"/>
              </w:rPr>
              <w:t>Volume of a cube:</w:t>
            </w:r>
          </w:p>
          <w:p w:rsidR="001A0910" w:rsidRDefault="001A0910" w:rsidP="001A0910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</w:tc>
      </w:tr>
      <w:tr w:rsidR="001A0910" w:rsidTr="00C129D2">
        <w:tc>
          <w:tcPr>
            <w:tcW w:w="11016" w:type="dxa"/>
            <w:gridSpan w:val="4"/>
          </w:tcPr>
          <w:p w:rsidR="001A0910" w:rsidRDefault="001A0910" w:rsidP="001A0910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/>
                <w:b/>
                <w:bCs/>
                <w:sz w:val="21"/>
                <w:szCs w:val="21"/>
              </w:rPr>
              <w:t>Surface area of a prism:</w:t>
            </w:r>
          </w:p>
          <w:p w:rsidR="001A0910" w:rsidRDefault="00F12534" w:rsidP="001A0910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/>
                <w:b/>
                <w:bCs/>
                <w:noProof/>
                <w:sz w:val="21"/>
                <w:szCs w:val="21"/>
              </w:rPr>
              <w:pict>
                <v:shape id="_x0000_s1103" type="#_x0000_t16" style="position:absolute;margin-left:104.7pt;margin-top:11.7pt;width:20.9pt;height:28.95pt;z-index:251697152"/>
              </w:pict>
            </w:r>
            <w:r>
              <w:rPr>
                <w:rFonts w:ascii="Century Gothic" w:hAnsi="Century Gothic"/>
                <w:b/>
                <w:bCs/>
                <w:noProof/>
                <w:sz w:val="21"/>
                <w:szCs w:val="21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98" type="#_x0000_t109" style="position:absolute;margin-left:37.65pt;margin-top:1.25pt;width:19.25pt;height:16.8pt;z-index:251692032"/>
              </w:pict>
            </w:r>
          </w:p>
          <w:p w:rsidR="001A0910" w:rsidRDefault="00F12534" w:rsidP="00653F0D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/>
                <w:b/>
                <w:bCs/>
                <w:noProof/>
                <w:sz w:val="21"/>
                <w:szCs w:val="21"/>
              </w:rPr>
              <w:pict>
                <v:shape id="_x0000_s1101" type="#_x0000_t109" style="position:absolute;margin-left:56.9pt;margin-top:5.25pt;width:19.25pt;height:22.6pt;z-index:251695104"/>
              </w:pict>
            </w:r>
            <w:r>
              <w:rPr>
                <w:rFonts w:ascii="Century Gothic" w:hAnsi="Century Gothic"/>
                <w:b/>
                <w:bCs/>
                <w:noProof/>
                <w:sz w:val="21"/>
                <w:szCs w:val="21"/>
              </w:rPr>
              <w:pict>
                <v:shape id="_x0000_s1100" type="#_x0000_t109" style="position:absolute;margin-left:37.65pt;margin-top:5.15pt;width:19.25pt;height:22.6pt;z-index:251694080"/>
              </w:pict>
            </w:r>
            <w:r>
              <w:rPr>
                <w:rFonts w:ascii="Century Gothic" w:hAnsi="Century Gothic"/>
                <w:b/>
                <w:bCs/>
                <w:noProof/>
                <w:sz w:val="21"/>
                <w:szCs w:val="21"/>
              </w:rPr>
              <w:pict>
                <v:shape id="_x0000_s1097" type="#_x0000_t109" style="position:absolute;margin-left:18.4pt;margin-top:5.2pt;width:19.25pt;height:22.6pt;z-index:251691008"/>
              </w:pict>
            </w:r>
            <w:r>
              <w:rPr>
                <w:rFonts w:ascii="Century Gothic" w:hAnsi="Century Gothic"/>
                <w:b/>
                <w:bCs/>
                <w:noProof/>
                <w:sz w:val="21"/>
                <w:szCs w:val="21"/>
              </w:rPr>
              <w:pict>
                <v:shape id="_x0000_s1102" type="#_x0000_t109" style="position:absolute;margin-left:-.85pt;margin-top:5.25pt;width:19.25pt;height:22.6pt;z-index:251696128"/>
              </w:pict>
            </w:r>
          </w:p>
          <w:p w:rsidR="001A0910" w:rsidRDefault="001A0910" w:rsidP="00653F0D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  <w:p w:rsidR="001A0910" w:rsidRDefault="00F12534" w:rsidP="00653F0D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/>
                <w:b/>
                <w:bCs/>
                <w:noProof/>
                <w:sz w:val="21"/>
                <w:szCs w:val="21"/>
              </w:rPr>
              <w:pict>
                <v:shape id="_x0000_s1099" type="#_x0000_t109" style="position:absolute;margin-left:37.65pt;margin-top:2.1pt;width:19.25pt;height:16.8pt;z-index:251693056"/>
              </w:pict>
            </w:r>
          </w:p>
          <w:p w:rsidR="001A0910" w:rsidRDefault="001A0910" w:rsidP="00653F0D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</w:tc>
      </w:tr>
    </w:tbl>
    <w:p w:rsidR="00525027" w:rsidRDefault="00525027" w:rsidP="00653F0D">
      <w:pPr>
        <w:tabs>
          <w:tab w:val="center" w:pos="5400"/>
          <w:tab w:val="right" w:pos="10800"/>
        </w:tabs>
        <w:rPr>
          <w:rFonts w:ascii="Century Gothic" w:hAnsi="Century Gothic"/>
          <w:b/>
          <w:bCs/>
          <w:sz w:val="21"/>
          <w:szCs w:val="21"/>
        </w:rPr>
      </w:pPr>
    </w:p>
    <w:p w:rsidR="001A0910" w:rsidRDefault="001A0910" w:rsidP="00653F0D">
      <w:pPr>
        <w:tabs>
          <w:tab w:val="center" w:pos="5400"/>
          <w:tab w:val="right" w:pos="10800"/>
        </w:tabs>
        <w:rPr>
          <w:rFonts w:ascii="Century Gothic" w:hAnsi="Century Gothic"/>
          <w:b/>
          <w:bCs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>Practice: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1A0910" w:rsidTr="001A0910">
        <w:tc>
          <w:tcPr>
            <w:tcW w:w="5508" w:type="dxa"/>
          </w:tcPr>
          <w:p w:rsidR="001A0910" w:rsidRDefault="00F12534" w:rsidP="00653F0D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Cs/>
                <w:sz w:val="21"/>
                <w:szCs w:val="21"/>
              </w:rPr>
            </w:pPr>
            <w:r>
              <w:rPr>
                <w:rFonts w:ascii="Century Gothic" w:hAnsi="Century Gothic"/>
                <w:bCs/>
                <w:noProof/>
                <w:sz w:val="21"/>
                <w:szCs w:val="21"/>
              </w:rPr>
              <w:pict>
                <v:shape id="_x0000_s1104" type="#_x0000_t16" style="position:absolute;margin-left:116.4pt;margin-top:8.9pt;width:118.05pt;height:40.2pt;z-index:251698176"/>
              </w:pict>
            </w:r>
            <w:r w:rsidR="001A0910">
              <w:rPr>
                <w:rFonts w:ascii="Century Gothic" w:hAnsi="Century Gothic"/>
                <w:bCs/>
                <w:sz w:val="21"/>
                <w:szCs w:val="21"/>
              </w:rPr>
              <w:t>Find the volume:</w:t>
            </w:r>
          </w:p>
          <w:p w:rsidR="001A0910" w:rsidRDefault="00F12534" w:rsidP="00653F0D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Cs/>
                <w:sz w:val="21"/>
                <w:szCs w:val="21"/>
              </w:rPr>
            </w:pPr>
            <w:r>
              <w:rPr>
                <w:rFonts w:ascii="Century Gothic" w:hAnsi="Century Gothic"/>
                <w:bCs/>
                <w:noProof/>
                <w:sz w:val="21"/>
                <w:szCs w:val="21"/>
              </w:rPr>
              <w:pict>
                <v:shape id="_x0000_s1110" type="#_x0000_t202" style="position:absolute;margin-left:76.15pt;margin-top:7.35pt;width:40.25pt;height:20.65pt;z-index:251704320;mso-height-percent:200;mso-height-percent:200;mso-width-relative:margin;mso-height-relative:margin" stroked="f">
                  <v:textbox style="mso-fit-shape-to-text:t">
                    <w:txbxContent>
                      <w:p w:rsidR="001A0910" w:rsidRDefault="001A0910" w:rsidP="001A0910">
                        <w:r>
                          <w:t xml:space="preserve">2 in </w:t>
                        </w:r>
                      </w:p>
                    </w:txbxContent>
                  </v:textbox>
                </v:shape>
              </w:pict>
            </w:r>
          </w:p>
          <w:p w:rsidR="001A0910" w:rsidRDefault="001A0910" w:rsidP="00653F0D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Cs/>
                <w:sz w:val="21"/>
                <w:szCs w:val="21"/>
              </w:rPr>
            </w:pPr>
          </w:p>
          <w:p w:rsidR="001A0910" w:rsidRDefault="00F12534" w:rsidP="00653F0D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Cs/>
                <w:sz w:val="21"/>
                <w:szCs w:val="21"/>
              </w:rPr>
            </w:pPr>
            <w:r w:rsidRPr="00F12534">
              <w:rPr>
                <w:rFonts w:ascii="Century Gothic" w:hAnsi="Century Gothic"/>
                <w:b/>
                <w:bCs/>
                <w:noProof/>
                <w:sz w:val="44"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8" type="#_x0000_t32" style="position:absolute;margin-left:229.35pt;margin-top:2.3pt;width:14.3pt;height:12.3pt;flip:x y;z-index:251712512" o:connectortype="straight">
                  <v:stroke endarrow="block"/>
                </v:shape>
              </w:pict>
            </w:r>
            <w:r w:rsidRPr="00F12534">
              <w:rPr>
                <w:rFonts w:ascii="Century Gothic" w:hAnsi="Century Gothic"/>
                <w:b/>
                <w:bCs/>
                <w:noProof/>
                <w:sz w:val="44"/>
                <w:szCs w:val="21"/>
                <w:lang w:eastAsia="zh-TW"/>
              </w:rPr>
              <w:pict>
                <v:shape id="_x0000_s1109" type="#_x0000_t202" style="position:absolute;margin-left:229.35pt;margin-top:10.5pt;width:33.5pt;height:20.65pt;z-index:251703296;mso-height-percent:200;mso-height-percent:200;mso-width-relative:margin;mso-height-relative:margin" stroked="f">
                  <v:textbox style="mso-fit-shape-to-text:t">
                    <w:txbxContent>
                      <w:p w:rsidR="001A0910" w:rsidRDefault="001A0910">
                        <w:r>
                          <w:t xml:space="preserve">5 in </w:t>
                        </w:r>
                      </w:p>
                    </w:txbxContent>
                  </v:textbox>
                </v:shape>
              </w:pict>
            </w:r>
          </w:p>
          <w:p w:rsidR="001A0910" w:rsidRDefault="00F12534" w:rsidP="00653F0D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Cs/>
                <w:sz w:val="21"/>
                <w:szCs w:val="21"/>
              </w:rPr>
            </w:pPr>
            <w:r>
              <w:rPr>
                <w:rFonts w:ascii="Century Gothic" w:hAnsi="Century Gothic"/>
                <w:bCs/>
                <w:noProof/>
                <w:sz w:val="21"/>
                <w:szCs w:val="21"/>
              </w:rPr>
              <w:pict>
                <v:shape id="_x0000_s1111" type="#_x0000_t202" style="position:absolute;margin-left:148.4pt;margin-top:1.7pt;width:40.25pt;height:20.65pt;z-index:251705344;mso-height-percent:200;mso-height-percent:200;mso-width-relative:margin;mso-height-relative:margin" stroked="f">
                  <v:textbox style="mso-fit-shape-to-text:t">
                    <w:txbxContent>
                      <w:p w:rsidR="001A0910" w:rsidRDefault="001A0910" w:rsidP="001A0910">
                        <w:r>
                          <w:t xml:space="preserve">20 in </w:t>
                        </w:r>
                      </w:p>
                    </w:txbxContent>
                  </v:textbox>
                </v:shape>
              </w:pict>
            </w:r>
          </w:p>
          <w:p w:rsidR="001A0910" w:rsidRDefault="001A0910" w:rsidP="00653F0D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Cs/>
                <w:sz w:val="21"/>
                <w:szCs w:val="21"/>
              </w:rPr>
            </w:pPr>
          </w:p>
          <w:p w:rsidR="001A0910" w:rsidRDefault="001A0910" w:rsidP="00653F0D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Cs/>
                <w:sz w:val="21"/>
                <w:szCs w:val="21"/>
              </w:rPr>
            </w:pPr>
          </w:p>
          <w:p w:rsidR="001A0910" w:rsidRDefault="001A0910" w:rsidP="00653F0D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Cs/>
                <w:sz w:val="21"/>
                <w:szCs w:val="21"/>
              </w:rPr>
            </w:pPr>
          </w:p>
          <w:p w:rsidR="005F6D2D" w:rsidRDefault="005F6D2D" w:rsidP="00653F0D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Cs/>
                <w:sz w:val="21"/>
                <w:szCs w:val="21"/>
              </w:rPr>
            </w:pPr>
          </w:p>
          <w:p w:rsidR="005F6D2D" w:rsidRDefault="005F6D2D" w:rsidP="00653F0D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Cs/>
                <w:sz w:val="21"/>
                <w:szCs w:val="21"/>
              </w:rPr>
            </w:pPr>
          </w:p>
          <w:p w:rsidR="001A0910" w:rsidRPr="001A0910" w:rsidRDefault="001A0910" w:rsidP="00653F0D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Cs/>
                <w:sz w:val="21"/>
                <w:szCs w:val="21"/>
              </w:rPr>
            </w:pPr>
          </w:p>
        </w:tc>
        <w:tc>
          <w:tcPr>
            <w:tcW w:w="5508" w:type="dxa"/>
          </w:tcPr>
          <w:p w:rsidR="001A0910" w:rsidRPr="001A0910" w:rsidRDefault="00F12534" w:rsidP="00653F0D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Cs/>
                <w:sz w:val="21"/>
                <w:szCs w:val="21"/>
              </w:rPr>
            </w:pPr>
            <w:r>
              <w:rPr>
                <w:rFonts w:ascii="Century Gothic" w:hAnsi="Century Gothic"/>
                <w:bCs/>
                <w:noProof/>
                <w:sz w:val="21"/>
                <w:szCs w:val="21"/>
              </w:rPr>
              <w:pict>
                <v:shape id="_x0000_s1117" type="#_x0000_t32" style="position:absolute;margin-left:205.2pt;margin-top:15.25pt;width:40.15pt;height:51.1pt;flip:x y;z-index:2517114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Century Gothic" w:hAnsi="Century Gothic"/>
                <w:bCs/>
                <w:noProof/>
                <w:sz w:val="21"/>
                <w:szCs w:val="21"/>
              </w:rPr>
              <w:pict>
                <v:shape id="_x0000_s1112" type="#_x0000_t202" style="position:absolute;margin-left:230.3pt;margin-top:61.5pt;width:35.15pt;height:20.65pt;z-index:251706368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1A0910" w:rsidRDefault="001A0910" w:rsidP="001A0910">
                        <w:r>
                          <w:t xml:space="preserve">8 m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entury Gothic" w:hAnsi="Century Gothic"/>
                <w:bCs/>
                <w:noProof/>
                <w:sz w:val="21"/>
                <w:szCs w:val="21"/>
              </w:rPr>
              <w:pict>
                <v:shape id="_x0000_s1116" type="#_x0000_t32" style="position:absolute;margin-left:167.75pt;margin-top:15.25pt;width:69.5pt;height:0;z-index:251710464;mso-position-horizontal-relative:text;mso-position-vertical-relative:text" o:connectortype="straight"/>
              </w:pict>
            </w:r>
            <w:r>
              <w:rPr>
                <w:rFonts w:ascii="Century Gothic" w:hAnsi="Century Gothic"/>
                <w:bCs/>
                <w:noProof/>
                <w:sz w:val="21"/>
                <w:szCs w:val="21"/>
              </w:rPr>
              <w:pict>
                <v:shape id="_x0000_s1113" type="#_x0000_t202" style="position:absolute;margin-left:127.5pt;margin-top:20.2pt;width:40.25pt;height:20.65pt;z-index:251707392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1A0910" w:rsidRDefault="001A0910" w:rsidP="001A0910">
                        <w:r>
                          <w:t xml:space="preserve">5 m </w:t>
                        </w:r>
                      </w:p>
                    </w:txbxContent>
                  </v:textbox>
                </v:shape>
              </w:pict>
            </w:r>
            <w:r w:rsidRPr="00F12534">
              <w:rPr>
                <w:rFonts w:ascii="Century Gothic" w:hAnsi="Century Gothic"/>
                <w:b/>
                <w:bCs/>
                <w:noProof/>
                <w:sz w:val="21"/>
                <w:szCs w:val="21"/>
              </w:rPr>
              <w:pict>
                <v:shape id="_x0000_s1105" type="#_x0000_t132" style="position:absolute;margin-left:167.75pt;margin-top:8.9pt;width:69.5pt;height:46.05pt;z-index:251699200;mso-position-horizontal-relative:text;mso-position-vertical-relative:text" fillcolor="white [3201]" strokecolor="black [3200]" strokeweight="2.5pt">
                  <v:shadow color="#868686"/>
                </v:shape>
              </w:pict>
            </w:r>
            <w:r w:rsidR="001A0910">
              <w:rPr>
                <w:rFonts w:ascii="Century Gothic" w:hAnsi="Century Gothic"/>
                <w:bCs/>
                <w:sz w:val="21"/>
                <w:szCs w:val="21"/>
              </w:rPr>
              <w:t>Find the volume:</w:t>
            </w:r>
          </w:p>
        </w:tc>
      </w:tr>
      <w:tr w:rsidR="001A0910" w:rsidTr="001A0910">
        <w:tc>
          <w:tcPr>
            <w:tcW w:w="5508" w:type="dxa"/>
          </w:tcPr>
          <w:p w:rsidR="001A0910" w:rsidRPr="001A0910" w:rsidRDefault="00F12534" w:rsidP="00653F0D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Cs/>
                <w:sz w:val="21"/>
                <w:szCs w:val="21"/>
              </w:rPr>
            </w:pPr>
            <w:r w:rsidRPr="00F12534">
              <w:rPr>
                <w:rFonts w:ascii="Century Gothic" w:hAnsi="Century Gothic"/>
                <w:b/>
                <w:bCs/>
                <w:noProof/>
                <w:sz w:val="21"/>
                <w:szCs w:val="21"/>
              </w:rPr>
              <w:pict>
                <v:shape id="_x0000_s1106" type="#_x0000_t16" style="position:absolute;margin-left:207.65pt;margin-top:9.75pt;width:47.7pt;height:48.55pt;z-index:251700224;mso-position-horizontal-relative:text;mso-position-vertical-relative:text"/>
              </w:pict>
            </w:r>
            <w:r w:rsidR="001A0910" w:rsidRPr="001A0910">
              <w:rPr>
                <w:rFonts w:ascii="Century Gothic" w:hAnsi="Century Gothic"/>
                <w:bCs/>
                <w:sz w:val="21"/>
                <w:szCs w:val="21"/>
              </w:rPr>
              <w:t>Find the volume</w:t>
            </w:r>
          </w:p>
          <w:p w:rsidR="001A0910" w:rsidRDefault="001A0910" w:rsidP="00653F0D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  <w:p w:rsidR="001A0910" w:rsidRDefault="001A0910" w:rsidP="00653F0D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  <w:p w:rsidR="001A0910" w:rsidRDefault="001A0910" w:rsidP="00653F0D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  <w:p w:rsidR="001A0910" w:rsidRDefault="001A0910" w:rsidP="00653F0D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  <w:p w:rsidR="001A0910" w:rsidRDefault="00F12534" w:rsidP="00653F0D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/>
                <w:b/>
                <w:bCs/>
                <w:noProof/>
                <w:sz w:val="21"/>
                <w:szCs w:val="21"/>
              </w:rPr>
              <w:pict>
                <v:shape id="_x0000_s1120" type="#_x0000_t202" style="position:absolute;margin-left:207.65pt;margin-top:.35pt;width:36.6pt;height:20.65pt;z-index:251714560;mso-height-percent:200;mso-height-percent:200;mso-width-relative:margin;mso-height-relative:margin" stroked="f">
                  <v:textbox style="mso-fit-shape-to-text:t">
                    <w:txbxContent>
                      <w:p w:rsidR="001A0910" w:rsidRDefault="001A0910" w:rsidP="001A0910">
                        <w:r>
                          <w:t>5 yd.</w:t>
                        </w:r>
                      </w:p>
                    </w:txbxContent>
                  </v:textbox>
                </v:shape>
              </w:pict>
            </w:r>
          </w:p>
          <w:p w:rsidR="001A0910" w:rsidRDefault="001A0910" w:rsidP="00653F0D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  <w:p w:rsidR="001A0910" w:rsidRDefault="001A0910" w:rsidP="00653F0D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  <w:p w:rsidR="005F6D2D" w:rsidRDefault="005F6D2D" w:rsidP="00653F0D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  <w:p w:rsidR="005F6D2D" w:rsidRDefault="005F6D2D" w:rsidP="00653F0D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  <w:p w:rsidR="005F6D2D" w:rsidRDefault="005F6D2D" w:rsidP="00653F0D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</w:tc>
        <w:tc>
          <w:tcPr>
            <w:tcW w:w="5508" w:type="dxa"/>
          </w:tcPr>
          <w:p w:rsidR="001A0910" w:rsidRPr="001A0910" w:rsidRDefault="00F12534" w:rsidP="00653F0D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Cs/>
                <w:sz w:val="21"/>
                <w:szCs w:val="21"/>
              </w:rPr>
            </w:pPr>
            <w:r w:rsidRPr="00F12534">
              <w:rPr>
                <w:rFonts w:ascii="Century Gothic" w:hAnsi="Century Gothic"/>
                <w:b/>
                <w:bCs/>
                <w:noProof/>
                <w:sz w:val="21"/>
                <w:szCs w:val="21"/>
              </w:rPr>
              <w:pict>
                <v:shape id="_x0000_s1121" type="#_x0000_t202" style="position:absolute;margin-left:170.25pt;margin-top:44.1pt;width:34.95pt;height:20.65pt;z-index:251715584;mso-height-percent:200;mso-position-horizontal-relative:text;mso-position-vertical-relative:text;mso-height-percent:200;mso-width-relative:margin;mso-height-relative:margin" stroked="f">
                  <v:textbox style="mso-next-textbox:#_x0000_s1121;mso-fit-shape-to-text:t">
                    <w:txbxContent>
                      <w:p w:rsidR="001A0910" w:rsidRDefault="001A0910" w:rsidP="001A0910">
                        <w:proofErr w:type="gramStart"/>
                        <w:r>
                          <w:t>2 in.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F12534">
              <w:rPr>
                <w:rFonts w:ascii="Century Gothic" w:hAnsi="Century Gothic"/>
                <w:b/>
                <w:bCs/>
                <w:noProof/>
                <w:sz w:val="21"/>
                <w:szCs w:val="21"/>
              </w:rPr>
              <w:pict>
                <v:shape id="_x0000_s1119" type="#_x0000_t32" style="position:absolute;margin-left:205.2pt;margin-top:33.7pt;width:9.15pt;height:5pt;flip:x y;z-index:251713536;mso-position-horizontal-relative:text;mso-position-vertical-relative:text" o:connectortype="straight">
                  <v:stroke endarrow="block"/>
                </v:shape>
              </w:pict>
            </w:r>
            <w:r w:rsidRPr="00F12534">
              <w:rPr>
                <w:rFonts w:ascii="Century Gothic" w:hAnsi="Century Gothic"/>
                <w:b/>
                <w:bCs/>
                <w:noProof/>
                <w:sz w:val="21"/>
                <w:szCs w:val="21"/>
              </w:rPr>
              <w:pict>
                <v:shape id="_x0000_s1114" type="#_x0000_t202" style="position:absolute;margin-left:127.5pt;margin-top:18.05pt;width:34.95pt;height:20.65pt;z-index:251708416;mso-height-percent:200;mso-position-horizontal-relative:text;mso-position-vertical-relative:text;mso-height-percent:200;mso-width-relative:margin;mso-height-relative:margin" stroked="f">
                  <v:textbox style="mso-next-textbox:#_x0000_s1114;mso-fit-shape-to-text:t">
                    <w:txbxContent>
                      <w:p w:rsidR="001A0910" w:rsidRDefault="001A0910" w:rsidP="001A0910">
                        <w:proofErr w:type="gramStart"/>
                        <w:r>
                          <w:t>4 in.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F12534">
              <w:rPr>
                <w:rFonts w:ascii="Century Gothic" w:hAnsi="Century Gothic"/>
                <w:b/>
                <w:bCs/>
                <w:noProof/>
                <w:sz w:val="21"/>
                <w:szCs w:val="21"/>
              </w:rPr>
              <w:pict>
                <v:shape id="_x0000_s1115" type="#_x0000_t202" style="position:absolute;margin-left:205.2pt;margin-top:33.7pt;width:34.15pt;height:19.6pt;z-index:251709440;mso-position-horizontal-relative:text;mso-position-vertical-relative:text;mso-width-relative:margin;mso-height-relative:margin" stroked="f">
                  <v:textbox>
                    <w:txbxContent>
                      <w:p w:rsidR="001A0910" w:rsidRDefault="001A0910" w:rsidP="001A0910">
                        <w:proofErr w:type="gramStart"/>
                        <w:r>
                          <w:t>2 in.</w:t>
                        </w:r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entury Gothic" w:hAnsi="Century Gothic"/>
                <w:bCs/>
                <w:noProof/>
                <w:sz w:val="21"/>
                <w:szCs w:val="21"/>
              </w:rPr>
              <w:pict>
                <v:shape id="_x0000_s1107" type="#_x0000_t16" style="position:absolute;margin-left:173.1pt;margin-top:9.75pt;width:32.1pt;height:28.95pt;z-index:251701248;mso-position-horizontal-relative:text;mso-position-vertical-relative:text"/>
              </w:pict>
            </w:r>
            <w:r w:rsidR="001A0910" w:rsidRPr="001A0910">
              <w:rPr>
                <w:rFonts w:ascii="Century Gothic" w:hAnsi="Century Gothic"/>
                <w:bCs/>
                <w:sz w:val="21"/>
                <w:szCs w:val="21"/>
              </w:rPr>
              <w:t>Find the surface area:</w:t>
            </w:r>
          </w:p>
        </w:tc>
      </w:tr>
      <w:tr w:rsidR="001A0910" w:rsidTr="00B56EEF">
        <w:tc>
          <w:tcPr>
            <w:tcW w:w="11016" w:type="dxa"/>
            <w:gridSpan w:val="2"/>
          </w:tcPr>
          <w:p w:rsidR="001A0910" w:rsidRDefault="001A0910" w:rsidP="00653F0D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Cs/>
                <w:noProof/>
                <w:sz w:val="21"/>
                <w:szCs w:val="21"/>
              </w:rPr>
            </w:pPr>
            <w:r>
              <w:rPr>
                <w:rFonts w:ascii="Century Gothic" w:hAnsi="Century Gothic"/>
                <w:b/>
                <w:bCs/>
                <w:noProof/>
                <w:sz w:val="21"/>
                <w:szCs w:val="21"/>
              </w:rPr>
              <w:t>Application:</w:t>
            </w:r>
          </w:p>
          <w:p w:rsidR="001A0910" w:rsidRDefault="001A0910" w:rsidP="00653F0D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Cs/>
                <w:noProof/>
                <w:sz w:val="21"/>
                <w:szCs w:val="21"/>
              </w:rPr>
            </w:pPr>
            <w:r>
              <w:rPr>
                <w:rFonts w:ascii="Century Gothic" w:hAnsi="Century Gothic"/>
                <w:bCs/>
                <w:noProof/>
                <w:sz w:val="21"/>
                <w:szCs w:val="21"/>
              </w:rPr>
              <w:t xml:space="preserve">A town wants to build a sandbox at the local park.  The required dimensions are 20ft by 7 ft.  OSHA requires that the depth of the sandbox is 2 feet. </w:t>
            </w:r>
          </w:p>
          <w:p w:rsidR="001A0910" w:rsidRDefault="001A0910" w:rsidP="00653F0D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Cs/>
                <w:noProof/>
                <w:sz w:val="21"/>
                <w:szCs w:val="21"/>
              </w:rPr>
            </w:pPr>
          </w:p>
          <w:p w:rsidR="001A0910" w:rsidRDefault="001A0910" w:rsidP="001A0910">
            <w:pPr>
              <w:pStyle w:val="ListParagraph"/>
              <w:numPr>
                <w:ilvl w:val="0"/>
                <w:numId w:val="24"/>
              </w:numPr>
              <w:tabs>
                <w:tab w:val="center" w:pos="5400"/>
                <w:tab w:val="right" w:pos="10800"/>
              </w:tabs>
              <w:rPr>
                <w:rFonts w:ascii="Century Gothic" w:hAnsi="Century Gothic"/>
                <w:bCs/>
                <w:noProof/>
                <w:sz w:val="21"/>
                <w:szCs w:val="21"/>
              </w:rPr>
            </w:pPr>
            <w:r>
              <w:rPr>
                <w:rFonts w:ascii="Century Gothic" w:hAnsi="Century Gothic"/>
                <w:bCs/>
                <w:noProof/>
                <w:sz w:val="21"/>
                <w:szCs w:val="21"/>
              </w:rPr>
              <w:t xml:space="preserve"> How much sand do they need?</w:t>
            </w:r>
          </w:p>
          <w:p w:rsidR="001A0910" w:rsidRDefault="001A0910" w:rsidP="005F6D2D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Cs/>
                <w:noProof/>
                <w:sz w:val="21"/>
                <w:szCs w:val="21"/>
              </w:rPr>
            </w:pPr>
          </w:p>
          <w:p w:rsidR="005F6D2D" w:rsidRPr="005F6D2D" w:rsidRDefault="005F6D2D" w:rsidP="005F6D2D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Cs/>
                <w:noProof/>
                <w:sz w:val="21"/>
                <w:szCs w:val="21"/>
              </w:rPr>
            </w:pPr>
          </w:p>
          <w:p w:rsidR="001A0910" w:rsidRDefault="001A0910" w:rsidP="001A0910">
            <w:pPr>
              <w:pStyle w:val="ListParagraph"/>
              <w:tabs>
                <w:tab w:val="center" w:pos="5400"/>
                <w:tab w:val="right" w:pos="10800"/>
              </w:tabs>
              <w:rPr>
                <w:rFonts w:ascii="Century Gothic" w:hAnsi="Century Gothic"/>
                <w:bCs/>
                <w:noProof/>
                <w:sz w:val="21"/>
                <w:szCs w:val="21"/>
              </w:rPr>
            </w:pPr>
          </w:p>
          <w:p w:rsidR="001A0910" w:rsidRDefault="001A0910" w:rsidP="001A0910">
            <w:pPr>
              <w:pStyle w:val="ListParagraph"/>
              <w:numPr>
                <w:ilvl w:val="0"/>
                <w:numId w:val="24"/>
              </w:numPr>
              <w:tabs>
                <w:tab w:val="center" w:pos="5400"/>
                <w:tab w:val="right" w:pos="10800"/>
              </w:tabs>
              <w:rPr>
                <w:rFonts w:ascii="Century Gothic" w:hAnsi="Century Gothic"/>
                <w:bCs/>
                <w:noProof/>
                <w:sz w:val="21"/>
                <w:szCs w:val="21"/>
              </w:rPr>
            </w:pPr>
            <w:r>
              <w:rPr>
                <w:rFonts w:ascii="Century Gothic" w:hAnsi="Century Gothic"/>
                <w:bCs/>
                <w:noProof/>
                <w:sz w:val="21"/>
                <w:szCs w:val="21"/>
              </w:rPr>
              <w:t>If sand cost $.50 for every cubic foot, how much will the town spend on the sand alone?</w:t>
            </w:r>
          </w:p>
          <w:p w:rsidR="001A0910" w:rsidRDefault="001A0910" w:rsidP="001A0910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Cs/>
                <w:noProof/>
                <w:sz w:val="21"/>
                <w:szCs w:val="21"/>
              </w:rPr>
            </w:pPr>
          </w:p>
          <w:p w:rsidR="001A0910" w:rsidRPr="001A0910" w:rsidRDefault="001A0910" w:rsidP="001A0910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Cs/>
                <w:noProof/>
                <w:sz w:val="21"/>
                <w:szCs w:val="21"/>
              </w:rPr>
            </w:pPr>
          </w:p>
          <w:p w:rsidR="005F6D2D" w:rsidRPr="001A0910" w:rsidRDefault="005F6D2D" w:rsidP="00653F0D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Cs/>
                <w:noProof/>
                <w:sz w:val="21"/>
                <w:szCs w:val="21"/>
              </w:rPr>
            </w:pPr>
          </w:p>
        </w:tc>
      </w:tr>
    </w:tbl>
    <w:p w:rsidR="001A0910" w:rsidRPr="00525027" w:rsidRDefault="001A0910" w:rsidP="005F6D2D">
      <w:pPr>
        <w:tabs>
          <w:tab w:val="center" w:pos="5400"/>
          <w:tab w:val="right" w:pos="10800"/>
        </w:tabs>
        <w:rPr>
          <w:rFonts w:ascii="Century Gothic" w:hAnsi="Century Gothic"/>
          <w:b/>
          <w:bCs/>
          <w:sz w:val="21"/>
          <w:szCs w:val="21"/>
        </w:rPr>
      </w:pPr>
    </w:p>
    <w:sectPr w:rsidR="001A0910" w:rsidRPr="00525027" w:rsidSect="00777F1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een">
    <w:altName w:val="Courier New"/>
    <w:panose1 w:val="02000400000000000000"/>
    <w:charset w:val="00"/>
    <w:family w:val="auto"/>
    <w:pitch w:val="variable"/>
    <w:sig w:usb0="A000002F" w:usb1="0000000A" w:usb2="00000000" w:usb3="00000000" w:csb0="000001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54EA"/>
    <w:multiLevelType w:val="hybridMultilevel"/>
    <w:tmpl w:val="A6689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41826"/>
    <w:multiLevelType w:val="hybridMultilevel"/>
    <w:tmpl w:val="FA10FE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42DE9"/>
    <w:multiLevelType w:val="hybridMultilevel"/>
    <w:tmpl w:val="FB7A0C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97755"/>
    <w:multiLevelType w:val="hybridMultilevel"/>
    <w:tmpl w:val="2D464F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75F26"/>
    <w:multiLevelType w:val="hybridMultilevel"/>
    <w:tmpl w:val="A140BE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43F2B"/>
    <w:multiLevelType w:val="hybridMultilevel"/>
    <w:tmpl w:val="7F0A0A1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4673C9A"/>
    <w:multiLevelType w:val="hybridMultilevel"/>
    <w:tmpl w:val="02A26492"/>
    <w:lvl w:ilvl="0" w:tplc="96748D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A7A84"/>
    <w:multiLevelType w:val="hybridMultilevel"/>
    <w:tmpl w:val="7F0A0A1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304A353E"/>
    <w:multiLevelType w:val="hybridMultilevel"/>
    <w:tmpl w:val="41C8F36A"/>
    <w:lvl w:ilvl="0" w:tplc="314EC6D4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A7FFD"/>
    <w:multiLevelType w:val="hybridMultilevel"/>
    <w:tmpl w:val="7A22F5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D2041"/>
    <w:multiLevelType w:val="hybridMultilevel"/>
    <w:tmpl w:val="D4401F5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407AE5"/>
    <w:multiLevelType w:val="hybridMultilevel"/>
    <w:tmpl w:val="55F036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D42D5"/>
    <w:multiLevelType w:val="hybridMultilevel"/>
    <w:tmpl w:val="F38A79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D4C4A"/>
    <w:multiLevelType w:val="hybridMultilevel"/>
    <w:tmpl w:val="438E1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0B1AF0"/>
    <w:multiLevelType w:val="hybridMultilevel"/>
    <w:tmpl w:val="E9A64C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7A0867"/>
    <w:multiLevelType w:val="hybridMultilevel"/>
    <w:tmpl w:val="284A08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71047C"/>
    <w:multiLevelType w:val="hybridMultilevel"/>
    <w:tmpl w:val="9DE26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22AE9"/>
    <w:multiLevelType w:val="hybridMultilevel"/>
    <w:tmpl w:val="794031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E90B6E"/>
    <w:multiLevelType w:val="hybridMultilevel"/>
    <w:tmpl w:val="247647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7F2A09"/>
    <w:multiLevelType w:val="hybridMultilevel"/>
    <w:tmpl w:val="E2187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37A61"/>
    <w:multiLevelType w:val="hybridMultilevel"/>
    <w:tmpl w:val="4F98EA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D1CDB"/>
    <w:multiLevelType w:val="hybridMultilevel"/>
    <w:tmpl w:val="998298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C651A8"/>
    <w:multiLevelType w:val="hybridMultilevel"/>
    <w:tmpl w:val="C6507436"/>
    <w:lvl w:ilvl="0" w:tplc="B7023D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A0972"/>
    <w:multiLevelType w:val="hybridMultilevel"/>
    <w:tmpl w:val="5F768A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7"/>
  </w:num>
  <w:num w:numId="5">
    <w:abstractNumId w:val="20"/>
  </w:num>
  <w:num w:numId="6">
    <w:abstractNumId w:val="18"/>
  </w:num>
  <w:num w:numId="7">
    <w:abstractNumId w:val="12"/>
  </w:num>
  <w:num w:numId="8">
    <w:abstractNumId w:val="16"/>
  </w:num>
  <w:num w:numId="9">
    <w:abstractNumId w:val="2"/>
  </w:num>
  <w:num w:numId="10">
    <w:abstractNumId w:val="14"/>
  </w:num>
  <w:num w:numId="11">
    <w:abstractNumId w:val="7"/>
  </w:num>
  <w:num w:numId="12">
    <w:abstractNumId w:val="5"/>
  </w:num>
  <w:num w:numId="13">
    <w:abstractNumId w:val="4"/>
  </w:num>
  <w:num w:numId="14">
    <w:abstractNumId w:val="15"/>
  </w:num>
  <w:num w:numId="15">
    <w:abstractNumId w:val="3"/>
  </w:num>
  <w:num w:numId="16">
    <w:abstractNumId w:val="19"/>
  </w:num>
  <w:num w:numId="17">
    <w:abstractNumId w:val="22"/>
  </w:num>
  <w:num w:numId="18">
    <w:abstractNumId w:val="23"/>
  </w:num>
  <w:num w:numId="19">
    <w:abstractNumId w:val="9"/>
  </w:num>
  <w:num w:numId="20">
    <w:abstractNumId w:val="6"/>
  </w:num>
  <w:num w:numId="21">
    <w:abstractNumId w:val="11"/>
  </w:num>
  <w:num w:numId="22">
    <w:abstractNumId w:val="10"/>
  </w:num>
  <w:num w:numId="23">
    <w:abstractNumId w:val="21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7233"/>
    <w:rsid w:val="000547EB"/>
    <w:rsid w:val="00085DAB"/>
    <w:rsid w:val="00104298"/>
    <w:rsid w:val="001162C1"/>
    <w:rsid w:val="0015344B"/>
    <w:rsid w:val="001A0910"/>
    <w:rsid w:val="001C15BF"/>
    <w:rsid w:val="001C3CF4"/>
    <w:rsid w:val="001F0B2F"/>
    <w:rsid w:val="00210D7A"/>
    <w:rsid w:val="00225959"/>
    <w:rsid w:val="002452E9"/>
    <w:rsid w:val="004A407D"/>
    <w:rsid w:val="00525027"/>
    <w:rsid w:val="00580E8D"/>
    <w:rsid w:val="00585C11"/>
    <w:rsid w:val="00586AA9"/>
    <w:rsid w:val="005F6D2D"/>
    <w:rsid w:val="0060628F"/>
    <w:rsid w:val="00653F0D"/>
    <w:rsid w:val="006B424E"/>
    <w:rsid w:val="00777F1E"/>
    <w:rsid w:val="007F1D69"/>
    <w:rsid w:val="008E10FB"/>
    <w:rsid w:val="009019DA"/>
    <w:rsid w:val="00936E38"/>
    <w:rsid w:val="009A4433"/>
    <w:rsid w:val="009F50BD"/>
    <w:rsid w:val="00A97575"/>
    <w:rsid w:val="00AA34AC"/>
    <w:rsid w:val="00AB7233"/>
    <w:rsid w:val="00B650E7"/>
    <w:rsid w:val="00BD2636"/>
    <w:rsid w:val="00C7218A"/>
    <w:rsid w:val="00CE4EE9"/>
    <w:rsid w:val="00D94D56"/>
    <w:rsid w:val="00DA4D94"/>
    <w:rsid w:val="00DC48BC"/>
    <w:rsid w:val="00DE0729"/>
    <w:rsid w:val="00E338C5"/>
    <w:rsid w:val="00E525E9"/>
    <w:rsid w:val="00E6727A"/>
    <w:rsid w:val="00F06465"/>
    <w:rsid w:val="00F12534"/>
    <w:rsid w:val="00F92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>
      <o:colormenu v:ext="edit" strokecolor="none [3212]"/>
    </o:shapedefaults>
    <o:shapelayout v:ext="edit">
      <o:idmap v:ext="edit" data="1"/>
      <o:rules v:ext="edit">
        <o:r id="V:Rule5" type="connector" idref="#_x0000_s1116"/>
        <o:r id="V:Rule6" type="connector" idref="#_x0000_s1118"/>
        <o:r id="V:Rule7" type="connector" idref="#_x0000_s1117"/>
        <o:r id="V:Rule8" type="connector" idref="#_x0000_s11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23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2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B72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7233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29142-3A47-4B63-A813-52CBFD8A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</cp:revision>
  <cp:lastPrinted>2013-10-14T20:52:00Z</cp:lastPrinted>
  <dcterms:created xsi:type="dcterms:W3CDTF">2013-10-14T21:09:00Z</dcterms:created>
  <dcterms:modified xsi:type="dcterms:W3CDTF">2013-10-14T21:09:00Z</dcterms:modified>
</cp:coreProperties>
</file>