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7B" w:rsidRDefault="00764C58" w:rsidP="00BA5AAD">
      <w:pPr>
        <w:tabs>
          <w:tab w:val="right" w:pos="10800"/>
        </w:tabs>
        <w:spacing w:after="0"/>
        <w:rPr>
          <w:b/>
          <w:sz w:val="24"/>
          <w:szCs w:val="24"/>
        </w:rPr>
      </w:pPr>
      <w:r w:rsidRPr="00764C58">
        <w:rPr>
          <w:b/>
          <w:sz w:val="24"/>
          <w:szCs w:val="24"/>
        </w:rPr>
        <w:t>Polynomial Review Sheet</w:t>
      </w:r>
      <w:r w:rsidR="00C2512E">
        <w:rPr>
          <w:b/>
          <w:sz w:val="24"/>
          <w:szCs w:val="24"/>
        </w:rPr>
        <w:t xml:space="preserve">             </w:t>
      </w:r>
      <w:r w:rsidR="00AA3F06">
        <w:rPr>
          <w:b/>
          <w:sz w:val="24"/>
          <w:szCs w:val="24"/>
        </w:rPr>
        <w:tab/>
      </w:r>
      <w:r w:rsidR="00C2512E">
        <w:rPr>
          <w:b/>
          <w:sz w:val="24"/>
          <w:szCs w:val="24"/>
        </w:rPr>
        <w:t>Name</w:t>
      </w:r>
      <w:proofErr w:type="gramStart"/>
      <w:r w:rsidR="00AA3F06">
        <w:rPr>
          <w:b/>
          <w:sz w:val="24"/>
          <w:szCs w:val="24"/>
        </w:rPr>
        <w:t>:</w:t>
      </w:r>
      <w:r w:rsidR="00C2512E">
        <w:rPr>
          <w:b/>
          <w:sz w:val="24"/>
          <w:szCs w:val="24"/>
        </w:rPr>
        <w:t>_</w:t>
      </w:r>
      <w:proofErr w:type="gramEnd"/>
      <w:r w:rsidR="00C2512E">
        <w:rPr>
          <w:b/>
          <w:sz w:val="24"/>
          <w:szCs w:val="24"/>
        </w:rPr>
        <w:t>_______________________</w:t>
      </w:r>
      <w:r w:rsidR="00AA3F06">
        <w:rPr>
          <w:b/>
          <w:sz w:val="24"/>
          <w:szCs w:val="24"/>
        </w:rPr>
        <w:t xml:space="preserve"> Date:______________</w:t>
      </w:r>
    </w:p>
    <w:p w:rsidR="00764C58" w:rsidRPr="001E1FD2" w:rsidRDefault="006477A2" w:rsidP="00AA3F06">
      <w:pPr>
        <w:pStyle w:val="ListParagraph"/>
        <w:numPr>
          <w:ilvl w:val="0"/>
          <w:numId w:val="5"/>
        </w:numPr>
        <w:spacing w:after="0"/>
        <w:rPr>
          <w:sz w:val="24"/>
          <w:szCs w:val="24"/>
        </w:rPr>
      </w:pPr>
      <w:r>
        <w:rPr>
          <w:sz w:val="24"/>
          <w:szCs w:val="24"/>
        </w:rPr>
        <w:t>Write in standard form</w:t>
      </w:r>
      <w:r w:rsidR="000B114B" w:rsidRPr="001E1FD2">
        <w:rPr>
          <w:sz w:val="24"/>
          <w:szCs w:val="24"/>
        </w:rPr>
        <w:t xml:space="preserve"> and name by term </w:t>
      </w:r>
      <w:r w:rsidR="00764C58" w:rsidRPr="001E1FD2">
        <w:rPr>
          <w:sz w:val="24"/>
          <w:szCs w:val="24"/>
        </w:rPr>
        <w:t xml:space="preserve">: </w:t>
      </w:r>
      <w:r w:rsidR="00015297" w:rsidRPr="001E1FD2">
        <w:rPr>
          <w:sz w:val="24"/>
          <w:szCs w:val="24"/>
        </w:rPr>
        <w:t xml:space="preserve"> </w:t>
      </w:r>
      <w:r w:rsidR="00764C58" w:rsidRPr="001E1FD2">
        <w:rPr>
          <w:sz w:val="24"/>
          <w:szCs w:val="24"/>
        </w:rPr>
        <w:t>4x</w:t>
      </w:r>
      <w:r w:rsidR="00AA3F06">
        <w:rPr>
          <w:sz w:val="24"/>
          <w:szCs w:val="24"/>
          <w:vertAlign w:val="superscript"/>
        </w:rPr>
        <w:t>2</w:t>
      </w:r>
      <w:r w:rsidR="00764C58" w:rsidRPr="001E1FD2">
        <w:rPr>
          <w:sz w:val="24"/>
          <w:szCs w:val="24"/>
        </w:rPr>
        <w:t xml:space="preserve"> – 2 + 5x</w:t>
      </w:r>
      <w:r w:rsidR="00764C58" w:rsidRPr="001E1FD2">
        <w:rPr>
          <w:sz w:val="24"/>
          <w:szCs w:val="24"/>
          <w:vertAlign w:val="superscript"/>
        </w:rPr>
        <w:t>2</w:t>
      </w:r>
      <w:r w:rsidR="00764C58" w:rsidRPr="001E1FD2">
        <w:rPr>
          <w:sz w:val="24"/>
          <w:szCs w:val="24"/>
        </w:rPr>
        <w:t xml:space="preserve"> – 7x</w:t>
      </w:r>
      <w:r w:rsidR="00764C58" w:rsidRPr="001E1FD2">
        <w:rPr>
          <w:sz w:val="24"/>
          <w:szCs w:val="24"/>
          <w:vertAlign w:val="superscript"/>
        </w:rPr>
        <w:t xml:space="preserve">3 </w:t>
      </w:r>
    </w:p>
    <w:p w:rsidR="00764C58" w:rsidRDefault="00AA3F06" w:rsidP="00AA3F06">
      <w:pPr>
        <w:spacing w:after="0"/>
        <w:rPr>
          <w:b/>
          <w:sz w:val="24"/>
          <w:szCs w:val="24"/>
        </w:rPr>
      </w:pPr>
      <w:r>
        <w:rPr>
          <w:b/>
          <w:sz w:val="24"/>
          <w:szCs w:val="24"/>
        </w:rPr>
        <w:t xml:space="preserve">Find the </w:t>
      </w:r>
      <w:r w:rsidR="00764C58" w:rsidRPr="001E1FD2">
        <w:rPr>
          <w:b/>
          <w:sz w:val="24"/>
          <w:szCs w:val="24"/>
        </w:rPr>
        <w:t xml:space="preserve">sum or difference for the following: </w:t>
      </w:r>
      <w:r>
        <w:rPr>
          <w:b/>
          <w:sz w:val="24"/>
          <w:szCs w:val="24"/>
        </w:rPr>
        <w:t xml:space="preserve"> (Combine like terms</w:t>
      </w:r>
      <w:r w:rsidR="00D71669">
        <w:rPr>
          <w:b/>
          <w:sz w:val="24"/>
          <w:szCs w:val="24"/>
        </w:rPr>
        <w:t xml:space="preserve"> and do not add exponents)</w:t>
      </w:r>
    </w:p>
    <w:tbl>
      <w:tblPr>
        <w:tblStyle w:val="TableGrid"/>
        <w:tblW w:w="0" w:type="auto"/>
        <w:tblLook w:val="04A0"/>
      </w:tblPr>
      <w:tblGrid>
        <w:gridCol w:w="5508"/>
        <w:gridCol w:w="5508"/>
      </w:tblGrid>
      <w:tr w:rsidR="009024C1" w:rsidTr="009024C1">
        <w:tc>
          <w:tcPr>
            <w:tcW w:w="5508" w:type="dxa"/>
          </w:tcPr>
          <w:p w:rsidR="009024C1" w:rsidRPr="000B114B" w:rsidRDefault="009024C1" w:rsidP="009024C1">
            <w:pPr>
              <w:pStyle w:val="ListParagraph"/>
              <w:numPr>
                <w:ilvl w:val="0"/>
                <w:numId w:val="4"/>
              </w:numPr>
              <w:rPr>
                <w:sz w:val="24"/>
                <w:szCs w:val="24"/>
              </w:rPr>
            </w:pPr>
            <w:r>
              <w:rPr>
                <w:sz w:val="24"/>
                <w:szCs w:val="24"/>
              </w:rPr>
              <w:t xml:space="preserve">   </w:t>
            </w:r>
            <w:r w:rsidRPr="000B114B">
              <w:rPr>
                <w:sz w:val="24"/>
                <w:szCs w:val="24"/>
              </w:rPr>
              <w:t>(4x</w:t>
            </w:r>
            <w:r w:rsidRPr="000B114B">
              <w:rPr>
                <w:sz w:val="24"/>
                <w:szCs w:val="24"/>
                <w:vertAlign w:val="superscript"/>
              </w:rPr>
              <w:t>3</w:t>
            </w:r>
            <w:r w:rsidRPr="000B114B">
              <w:rPr>
                <w:sz w:val="24"/>
                <w:szCs w:val="24"/>
              </w:rPr>
              <w:t>- 2x</w:t>
            </w:r>
            <w:r w:rsidRPr="000B114B">
              <w:rPr>
                <w:sz w:val="24"/>
                <w:szCs w:val="24"/>
                <w:vertAlign w:val="superscript"/>
              </w:rPr>
              <w:t>2</w:t>
            </w:r>
            <w:r w:rsidRPr="000B114B">
              <w:rPr>
                <w:sz w:val="24"/>
                <w:szCs w:val="24"/>
              </w:rPr>
              <w:t xml:space="preserve"> + 3) – (8x</w:t>
            </w:r>
            <w:r w:rsidRPr="000B114B">
              <w:rPr>
                <w:sz w:val="24"/>
                <w:szCs w:val="24"/>
                <w:vertAlign w:val="superscript"/>
              </w:rPr>
              <w:t>3</w:t>
            </w:r>
            <w:r w:rsidRPr="000B114B">
              <w:rPr>
                <w:sz w:val="24"/>
                <w:szCs w:val="24"/>
              </w:rPr>
              <w:t>+ 3x</w:t>
            </w:r>
            <w:r w:rsidRPr="000B114B">
              <w:rPr>
                <w:sz w:val="24"/>
                <w:szCs w:val="24"/>
                <w:vertAlign w:val="superscript"/>
              </w:rPr>
              <w:t>2</w:t>
            </w:r>
            <w:r w:rsidRPr="000B114B">
              <w:rPr>
                <w:sz w:val="24"/>
                <w:szCs w:val="24"/>
              </w:rPr>
              <w:t>- 2)</w:t>
            </w: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tc>
        <w:tc>
          <w:tcPr>
            <w:tcW w:w="5508" w:type="dxa"/>
          </w:tcPr>
          <w:p w:rsidR="009024C1" w:rsidRPr="000B114B" w:rsidRDefault="009024C1" w:rsidP="009024C1">
            <w:pPr>
              <w:pStyle w:val="ListParagraph"/>
              <w:numPr>
                <w:ilvl w:val="0"/>
                <w:numId w:val="4"/>
              </w:numPr>
              <w:rPr>
                <w:sz w:val="24"/>
                <w:szCs w:val="24"/>
              </w:rPr>
            </w:pPr>
            <w:r>
              <w:rPr>
                <w:sz w:val="24"/>
                <w:szCs w:val="24"/>
              </w:rPr>
              <w:t xml:space="preserve">   </w:t>
            </w:r>
            <w:r w:rsidRPr="000B114B">
              <w:rPr>
                <w:sz w:val="24"/>
                <w:szCs w:val="24"/>
              </w:rPr>
              <w:t>(4x</w:t>
            </w:r>
            <w:r w:rsidRPr="000B114B">
              <w:rPr>
                <w:sz w:val="24"/>
                <w:szCs w:val="24"/>
                <w:vertAlign w:val="superscript"/>
              </w:rPr>
              <w:t>5</w:t>
            </w:r>
            <w:r w:rsidRPr="000B114B">
              <w:rPr>
                <w:sz w:val="24"/>
                <w:szCs w:val="24"/>
              </w:rPr>
              <w:t>-2x) + ( 5x</w:t>
            </w:r>
            <w:r w:rsidRPr="000B114B">
              <w:rPr>
                <w:sz w:val="24"/>
                <w:szCs w:val="24"/>
                <w:vertAlign w:val="superscript"/>
              </w:rPr>
              <w:t>5</w:t>
            </w:r>
            <w:r w:rsidRPr="000B114B">
              <w:rPr>
                <w:sz w:val="24"/>
                <w:szCs w:val="24"/>
              </w:rPr>
              <w:t xml:space="preserve"> + 3x</w:t>
            </w:r>
            <w:r w:rsidRPr="000B114B">
              <w:rPr>
                <w:sz w:val="24"/>
                <w:szCs w:val="24"/>
                <w:vertAlign w:val="superscript"/>
              </w:rPr>
              <w:t>4</w:t>
            </w:r>
            <w:r w:rsidRPr="000B114B">
              <w:rPr>
                <w:sz w:val="24"/>
                <w:szCs w:val="24"/>
              </w:rPr>
              <w:t xml:space="preserve"> – 7)</w:t>
            </w:r>
          </w:p>
          <w:p w:rsidR="009024C1" w:rsidRDefault="009024C1" w:rsidP="00AA3F06">
            <w:pPr>
              <w:rPr>
                <w:b/>
                <w:sz w:val="24"/>
                <w:szCs w:val="24"/>
              </w:rPr>
            </w:pPr>
          </w:p>
        </w:tc>
      </w:tr>
      <w:tr w:rsidR="009024C1" w:rsidTr="009024C1">
        <w:tc>
          <w:tcPr>
            <w:tcW w:w="5508" w:type="dxa"/>
          </w:tcPr>
          <w:p w:rsidR="009024C1" w:rsidRPr="000B114B" w:rsidRDefault="009024C1" w:rsidP="009024C1">
            <w:pPr>
              <w:pStyle w:val="ListParagraph"/>
              <w:numPr>
                <w:ilvl w:val="0"/>
                <w:numId w:val="4"/>
              </w:numPr>
              <w:rPr>
                <w:sz w:val="24"/>
                <w:szCs w:val="24"/>
              </w:rPr>
            </w:pPr>
            <w:r>
              <w:rPr>
                <w:sz w:val="24"/>
                <w:szCs w:val="24"/>
              </w:rPr>
              <w:t xml:space="preserve">   </w:t>
            </w:r>
            <w:r w:rsidRPr="000B114B">
              <w:rPr>
                <w:sz w:val="24"/>
                <w:szCs w:val="24"/>
              </w:rPr>
              <w:t>(3m</w:t>
            </w:r>
            <w:r w:rsidRPr="000B114B">
              <w:rPr>
                <w:sz w:val="24"/>
                <w:szCs w:val="24"/>
                <w:vertAlign w:val="superscript"/>
              </w:rPr>
              <w:t>2</w:t>
            </w:r>
            <w:r>
              <w:rPr>
                <w:sz w:val="24"/>
                <w:szCs w:val="24"/>
              </w:rPr>
              <w:t>+ 2m – 9) – ( 4</w:t>
            </w:r>
            <w:r w:rsidRPr="000B114B">
              <w:rPr>
                <w:sz w:val="24"/>
                <w:szCs w:val="24"/>
              </w:rPr>
              <w:t>m</w:t>
            </w:r>
            <w:r>
              <w:rPr>
                <w:sz w:val="24"/>
                <w:szCs w:val="24"/>
                <w:vertAlign w:val="superscript"/>
              </w:rPr>
              <w:t xml:space="preserve"> </w:t>
            </w:r>
            <w:r w:rsidRPr="000B114B">
              <w:rPr>
                <w:sz w:val="24"/>
                <w:szCs w:val="24"/>
              </w:rPr>
              <w:t>-3m</w:t>
            </w:r>
            <w:r>
              <w:rPr>
                <w:sz w:val="24"/>
                <w:szCs w:val="24"/>
                <w:vertAlign w:val="superscript"/>
              </w:rPr>
              <w:t>2</w:t>
            </w:r>
            <w:r w:rsidRPr="000B114B">
              <w:rPr>
                <w:sz w:val="24"/>
                <w:szCs w:val="24"/>
              </w:rPr>
              <w:t xml:space="preserve"> + 7)</w:t>
            </w: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tc>
        <w:tc>
          <w:tcPr>
            <w:tcW w:w="5508" w:type="dxa"/>
          </w:tcPr>
          <w:p w:rsidR="009024C1" w:rsidRPr="000B114B" w:rsidRDefault="009024C1" w:rsidP="009024C1">
            <w:pPr>
              <w:pStyle w:val="ListParagraph"/>
              <w:numPr>
                <w:ilvl w:val="0"/>
                <w:numId w:val="4"/>
              </w:numPr>
              <w:rPr>
                <w:sz w:val="24"/>
                <w:szCs w:val="24"/>
              </w:rPr>
            </w:pPr>
            <w:r>
              <w:rPr>
                <w:sz w:val="24"/>
                <w:szCs w:val="24"/>
              </w:rPr>
              <w:t xml:space="preserve"> </w:t>
            </w:r>
            <w:r w:rsidRPr="000B114B">
              <w:rPr>
                <w:sz w:val="24"/>
                <w:szCs w:val="24"/>
              </w:rPr>
              <w:t xml:space="preserve"> (8ab + 5ab</w:t>
            </w:r>
            <w:r w:rsidRPr="000B114B">
              <w:rPr>
                <w:sz w:val="24"/>
                <w:szCs w:val="24"/>
                <w:vertAlign w:val="superscript"/>
              </w:rPr>
              <w:t>2</w:t>
            </w:r>
            <w:r w:rsidRPr="000B114B">
              <w:rPr>
                <w:sz w:val="24"/>
                <w:szCs w:val="24"/>
              </w:rPr>
              <w:t>) + ( 3ab</w:t>
            </w:r>
            <w:r w:rsidRPr="000B114B">
              <w:rPr>
                <w:sz w:val="24"/>
                <w:szCs w:val="24"/>
                <w:vertAlign w:val="superscript"/>
              </w:rPr>
              <w:t xml:space="preserve">2 </w:t>
            </w:r>
            <w:r w:rsidRPr="000B114B">
              <w:rPr>
                <w:sz w:val="24"/>
                <w:szCs w:val="24"/>
              </w:rPr>
              <w:t>- 9ab)</w:t>
            </w:r>
          </w:p>
          <w:p w:rsidR="009024C1" w:rsidRDefault="009024C1" w:rsidP="00AA3F06">
            <w:pPr>
              <w:rPr>
                <w:b/>
                <w:sz w:val="24"/>
                <w:szCs w:val="24"/>
              </w:rPr>
            </w:pPr>
          </w:p>
        </w:tc>
      </w:tr>
    </w:tbl>
    <w:p w:rsidR="00AA3F06" w:rsidRPr="009024C1" w:rsidRDefault="00AA3F06" w:rsidP="009024C1">
      <w:pPr>
        <w:spacing w:after="0"/>
        <w:rPr>
          <w:sz w:val="24"/>
          <w:szCs w:val="24"/>
        </w:rPr>
      </w:pPr>
    </w:p>
    <w:p w:rsidR="00764C58" w:rsidRDefault="00764C58" w:rsidP="00AA3F06">
      <w:pPr>
        <w:spacing w:after="0"/>
        <w:rPr>
          <w:b/>
          <w:sz w:val="24"/>
          <w:szCs w:val="24"/>
        </w:rPr>
      </w:pPr>
      <w:r w:rsidRPr="001E1FD2">
        <w:rPr>
          <w:b/>
          <w:sz w:val="24"/>
          <w:szCs w:val="24"/>
        </w:rPr>
        <w:t>Multiply the following:</w:t>
      </w:r>
      <w:r w:rsidR="00AA3F06">
        <w:rPr>
          <w:b/>
          <w:sz w:val="24"/>
          <w:szCs w:val="24"/>
        </w:rPr>
        <w:t xml:space="preserve"> (M</w:t>
      </w:r>
      <w:r w:rsidR="00D71669">
        <w:rPr>
          <w:b/>
          <w:sz w:val="24"/>
          <w:szCs w:val="24"/>
        </w:rPr>
        <w:t>ultiply the coefficients and add the exponents)</w:t>
      </w:r>
    </w:p>
    <w:tbl>
      <w:tblPr>
        <w:tblStyle w:val="TableGrid"/>
        <w:tblW w:w="0" w:type="auto"/>
        <w:tblLook w:val="04A0"/>
      </w:tblPr>
      <w:tblGrid>
        <w:gridCol w:w="5508"/>
        <w:gridCol w:w="5508"/>
      </w:tblGrid>
      <w:tr w:rsidR="009024C1" w:rsidTr="009024C1">
        <w:tc>
          <w:tcPr>
            <w:tcW w:w="5508" w:type="dxa"/>
          </w:tcPr>
          <w:p w:rsidR="009024C1" w:rsidRDefault="009024C1" w:rsidP="009024C1">
            <w:pPr>
              <w:pStyle w:val="ListParagraph"/>
              <w:numPr>
                <w:ilvl w:val="0"/>
                <w:numId w:val="4"/>
              </w:numPr>
              <w:spacing w:line="480" w:lineRule="auto"/>
              <w:rPr>
                <w:sz w:val="24"/>
                <w:szCs w:val="24"/>
              </w:rPr>
            </w:pPr>
            <w:r w:rsidRPr="000B114B">
              <w:rPr>
                <w:sz w:val="24"/>
                <w:szCs w:val="24"/>
              </w:rPr>
              <w:t xml:space="preserve"> </w:t>
            </w:r>
            <w:r>
              <w:rPr>
                <w:sz w:val="24"/>
                <w:szCs w:val="24"/>
              </w:rPr>
              <w:t xml:space="preserve">  </w:t>
            </w:r>
            <w:r w:rsidRPr="000B114B">
              <w:rPr>
                <w:sz w:val="24"/>
                <w:szCs w:val="24"/>
              </w:rPr>
              <w:t xml:space="preserve">  5xy(-2xy + 3x</w:t>
            </w:r>
            <w:r w:rsidRPr="000B114B">
              <w:rPr>
                <w:sz w:val="24"/>
                <w:szCs w:val="24"/>
                <w:vertAlign w:val="superscript"/>
              </w:rPr>
              <w:t>2</w:t>
            </w:r>
            <w:r w:rsidRPr="000B114B">
              <w:rPr>
                <w:sz w:val="24"/>
                <w:szCs w:val="24"/>
              </w:rPr>
              <w:t>y – 3)</w:t>
            </w:r>
          </w:p>
          <w:p w:rsidR="009024C1" w:rsidRDefault="009024C1" w:rsidP="009024C1">
            <w:pPr>
              <w:spacing w:line="480" w:lineRule="auto"/>
              <w:rPr>
                <w:sz w:val="24"/>
                <w:szCs w:val="24"/>
              </w:rPr>
            </w:pPr>
          </w:p>
          <w:p w:rsidR="009024C1" w:rsidRPr="009024C1" w:rsidRDefault="009024C1" w:rsidP="009024C1">
            <w:pPr>
              <w:spacing w:line="480" w:lineRule="auto"/>
              <w:rPr>
                <w:sz w:val="24"/>
                <w:szCs w:val="24"/>
              </w:rPr>
            </w:pPr>
          </w:p>
          <w:p w:rsidR="009024C1" w:rsidRDefault="009024C1" w:rsidP="00AA3F06">
            <w:pPr>
              <w:rPr>
                <w:b/>
                <w:sz w:val="24"/>
                <w:szCs w:val="24"/>
              </w:rPr>
            </w:pPr>
          </w:p>
        </w:tc>
        <w:tc>
          <w:tcPr>
            <w:tcW w:w="5508" w:type="dxa"/>
          </w:tcPr>
          <w:p w:rsidR="009024C1" w:rsidRPr="000B114B" w:rsidRDefault="009024C1" w:rsidP="009024C1">
            <w:pPr>
              <w:pStyle w:val="ListParagraph"/>
              <w:numPr>
                <w:ilvl w:val="0"/>
                <w:numId w:val="4"/>
              </w:numPr>
              <w:spacing w:line="480" w:lineRule="auto"/>
              <w:rPr>
                <w:sz w:val="24"/>
                <w:szCs w:val="24"/>
              </w:rPr>
            </w:pPr>
            <w:r w:rsidRPr="000B114B">
              <w:rPr>
                <w:sz w:val="24"/>
                <w:szCs w:val="24"/>
              </w:rPr>
              <w:t xml:space="preserve"> </w:t>
            </w:r>
            <w:r>
              <w:rPr>
                <w:sz w:val="24"/>
                <w:szCs w:val="24"/>
              </w:rPr>
              <w:t xml:space="preserve">    (4x – 2)</w:t>
            </w:r>
            <w:r w:rsidRPr="000B114B">
              <w:rPr>
                <w:sz w:val="24"/>
                <w:szCs w:val="24"/>
              </w:rPr>
              <w:t>( 2x + 3)</w:t>
            </w:r>
          </w:p>
          <w:p w:rsidR="009024C1" w:rsidRDefault="009024C1" w:rsidP="00AA3F06">
            <w:pPr>
              <w:rPr>
                <w:b/>
                <w:sz w:val="24"/>
                <w:szCs w:val="24"/>
              </w:rPr>
            </w:pPr>
          </w:p>
        </w:tc>
      </w:tr>
      <w:tr w:rsidR="009024C1" w:rsidTr="009024C1">
        <w:tc>
          <w:tcPr>
            <w:tcW w:w="5508" w:type="dxa"/>
          </w:tcPr>
          <w:p w:rsidR="009024C1" w:rsidRPr="000B114B" w:rsidRDefault="009024C1" w:rsidP="009024C1">
            <w:pPr>
              <w:pStyle w:val="ListParagraph"/>
              <w:numPr>
                <w:ilvl w:val="0"/>
                <w:numId w:val="4"/>
              </w:numPr>
              <w:spacing w:line="480" w:lineRule="auto"/>
              <w:rPr>
                <w:sz w:val="24"/>
                <w:szCs w:val="24"/>
              </w:rPr>
            </w:pPr>
            <w:r>
              <w:rPr>
                <w:sz w:val="24"/>
                <w:szCs w:val="24"/>
              </w:rPr>
              <w:t xml:space="preserve">    </w:t>
            </w:r>
            <w:r w:rsidRPr="000B114B">
              <w:rPr>
                <w:sz w:val="24"/>
                <w:szCs w:val="24"/>
              </w:rPr>
              <w:t xml:space="preserve"> </w:t>
            </w:r>
            <w:r>
              <w:rPr>
                <w:sz w:val="24"/>
                <w:szCs w:val="24"/>
              </w:rPr>
              <w:t>(  3c +4)</w:t>
            </w:r>
            <w:r w:rsidRPr="000B114B">
              <w:rPr>
                <w:sz w:val="24"/>
                <w:szCs w:val="24"/>
              </w:rPr>
              <w:t>( 2c</w:t>
            </w:r>
            <w:r w:rsidRPr="000B114B">
              <w:rPr>
                <w:sz w:val="24"/>
                <w:szCs w:val="24"/>
                <w:vertAlign w:val="superscript"/>
              </w:rPr>
              <w:t>2</w:t>
            </w:r>
            <w:r w:rsidRPr="000B114B">
              <w:rPr>
                <w:sz w:val="24"/>
                <w:szCs w:val="24"/>
              </w:rPr>
              <w:t xml:space="preserve"> – 3c + 3)</w:t>
            </w: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tc>
        <w:tc>
          <w:tcPr>
            <w:tcW w:w="5508" w:type="dxa"/>
          </w:tcPr>
          <w:p w:rsidR="009024C1" w:rsidRPr="000B114B" w:rsidRDefault="009024C1" w:rsidP="009024C1">
            <w:pPr>
              <w:pStyle w:val="ListParagraph"/>
              <w:numPr>
                <w:ilvl w:val="0"/>
                <w:numId w:val="4"/>
              </w:numPr>
              <w:spacing w:line="480" w:lineRule="auto"/>
              <w:rPr>
                <w:sz w:val="24"/>
                <w:szCs w:val="24"/>
              </w:rPr>
            </w:pPr>
            <w:r w:rsidRPr="000B114B">
              <w:rPr>
                <w:sz w:val="24"/>
                <w:szCs w:val="24"/>
              </w:rPr>
              <w:t xml:space="preserve">       (5x + 4y )</w:t>
            </w:r>
            <w:r w:rsidRPr="000B114B">
              <w:rPr>
                <w:sz w:val="24"/>
                <w:szCs w:val="24"/>
                <w:vertAlign w:val="superscript"/>
              </w:rPr>
              <w:t>2</w:t>
            </w:r>
          </w:p>
          <w:p w:rsidR="009024C1" w:rsidRDefault="009024C1" w:rsidP="00AA3F06">
            <w:pPr>
              <w:rPr>
                <w:b/>
                <w:sz w:val="24"/>
                <w:szCs w:val="24"/>
              </w:rPr>
            </w:pPr>
          </w:p>
        </w:tc>
      </w:tr>
      <w:tr w:rsidR="009024C1" w:rsidTr="009024C1">
        <w:tc>
          <w:tcPr>
            <w:tcW w:w="5508" w:type="dxa"/>
          </w:tcPr>
          <w:p w:rsidR="009024C1" w:rsidRPr="00D71669" w:rsidRDefault="009024C1" w:rsidP="009024C1">
            <w:pPr>
              <w:pStyle w:val="ListParagraph"/>
              <w:numPr>
                <w:ilvl w:val="0"/>
                <w:numId w:val="4"/>
              </w:numPr>
              <w:spacing w:line="480" w:lineRule="auto"/>
              <w:rPr>
                <w:sz w:val="24"/>
                <w:szCs w:val="24"/>
              </w:rPr>
            </w:pPr>
            <w:r w:rsidRPr="001E1FD2">
              <w:rPr>
                <w:sz w:val="24"/>
                <w:szCs w:val="24"/>
              </w:rPr>
              <w:t xml:space="preserve">      </w:t>
            </w:r>
            <w:r>
              <w:rPr>
                <w:sz w:val="24"/>
                <w:szCs w:val="24"/>
              </w:rPr>
              <w:t>3</w:t>
            </w:r>
            <w:r w:rsidRPr="001E1FD2">
              <w:rPr>
                <w:sz w:val="24"/>
                <w:szCs w:val="24"/>
              </w:rPr>
              <w:t>(3x – 2</w:t>
            </w:r>
            <w:r>
              <w:rPr>
                <w:sz w:val="24"/>
                <w:szCs w:val="24"/>
              </w:rPr>
              <w:t>)</w:t>
            </w:r>
            <w:r>
              <w:rPr>
                <w:sz w:val="24"/>
                <w:szCs w:val="24"/>
                <w:vertAlign w:val="superscript"/>
              </w:rPr>
              <w:t>2</w:t>
            </w:r>
            <w:r>
              <w:rPr>
                <w:sz w:val="24"/>
                <w:szCs w:val="24"/>
              </w:rPr>
              <w:t xml:space="preserve"> - 4</w:t>
            </w: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p w:rsidR="009024C1" w:rsidRDefault="009024C1" w:rsidP="00AA3F06">
            <w:pPr>
              <w:rPr>
                <w:b/>
                <w:sz w:val="24"/>
                <w:szCs w:val="24"/>
              </w:rPr>
            </w:pPr>
          </w:p>
        </w:tc>
        <w:tc>
          <w:tcPr>
            <w:tcW w:w="5508" w:type="dxa"/>
          </w:tcPr>
          <w:p w:rsidR="009024C1" w:rsidRDefault="009024C1" w:rsidP="009024C1">
            <w:pPr>
              <w:pStyle w:val="ListParagraph"/>
              <w:numPr>
                <w:ilvl w:val="0"/>
                <w:numId w:val="4"/>
              </w:numPr>
              <w:spacing w:line="480" w:lineRule="auto"/>
              <w:rPr>
                <w:sz w:val="24"/>
                <w:szCs w:val="24"/>
              </w:rPr>
            </w:pPr>
            <w:r w:rsidRPr="001E1FD2">
              <w:rPr>
                <w:sz w:val="24"/>
                <w:szCs w:val="24"/>
              </w:rPr>
              <w:t xml:space="preserve">Find   the missing side if the perimeter   </w:t>
            </w:r>
          </w:p>
          <w:p w:rsidR="009024C1" w:rsidRPr="009024C1" w:rsidRDefault="00D84CC6" w:rsidP="009024C1">
            <w:pPr>
              <w:spacing w:line="480" w:lineRule="auto"/>
              <w:rPr>
                <w:sz w:val="24"/>
                <w:szCs w:val="24"/>
              </w:rPr>
            </w:pPr>
            <w:r w:rsidRPr="00D84CC6">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36.6pt;margin-top:15.5pt;width:83.25pt;height:70pt;z-index:251658240"/>
              </w:pict>
            </w:r>
            <w:r w:rsidR="009024C1" w:rsidRPr="009024C1">
              <w:rPr>
                <w:sz w:val="24"/>
                <w:szCs w:val="24"/>
              </w:rPr>
              <w:t>P  =   9x</w:t>
            </w:r>
            <w:r w:rsidR="009024C1" w:rsidRPr="009024C1">
              <w:rPr>
                <w:sz w:val="24"/>
                <w:szCs w:val="24"/>
                <w:vertAlign w:val="superscript"/>
              </w:rPr>
              <w:t>2</w:t>
            </w:r>
            <w:r w:rsidR="009024C1" w:rsidRPr="009024C1">
              <w:rPr>
                <w:sz w:val="24"/>
                <w:szCs w:val="24"/>
              </w:rPr>
              <w:t xml:space="preserve"> -13x + 12</w:t>
            </w:r>
          </w:p>
          <w:p w:rsidR="009024C1" w:rsidRPr="001E1FD2" w:rsidRDefault="009024C1" w:rsidP="009024C1">
            <w:pPr>
              <w:spacing w:line="480" w:lineRule="auto"/>
              <w:rPr>
                <w:sz w:val="24"/>
                <w:szCs w:val="24"/>
              </w:rPr>
            </w:pPr>
            <w:r w:rsidRPr="001E1FD2">
              <w:rPr>
                <w:sz w:val="24"/>
                <w:szCs w:val="24"/>
              </w:rPr>
              <w:t>2x</w:t>
            </w:r>
            <w:r w:rsidRPr="001E1FD2">
              <w:rPr>
                <w:sz w:val="24"/>
                <w:szCs w:val="24"/>
                <w:vertAlign w:val="superscript"/>
              </w:rPr>
              <w:t>2</w:t>
            </w:r>
            <w:r w:rsidRPr="001E1FD2">
              <w:rPr>
                <w:sz w:val="24"/>
                <w:szCs w:val="24"/>
              </w:rPr>
              <w:t xml:space="preserve"> + 3x – 4                  3x</w:t>
            </w:r>
            <w:r w:rsidRPr="001E1FD2">
              <w:rPr>
                <w:sz w:val="24"/>
                <w:szCs w:val="24"/>
                <w:vertAlign w:val="superscript"/>
              </w:rPr>
              <w:t xml:space="preserve">2 </w:t>
            </w:r>
            <w:r w:rsidRPr="001E1FD2">
              <w:rPr>
                <w:sz w:val="24"/>
                <w:szCs w:val="24"/>
              </w:rPr>
              <w:t xml:space="preserve"> - 9x +3</w:t>
            </w:r>
          </w:p>
          <w:p w:rsidR="009024C1" w:rsidRDefault="009024C1" w:rsidP="009024C1">
            <w:pPr>
              <w:ind w:firstLine="255"/>
              <w:rPr>
                <w:sz w:val="24"/>
                <w:szCs w:val="24"/>
              </w:rPr>
            </w:pPr>
          </w:p>
          <w:p w:rsidR="009024C1" w:rsidRDefault="009024C1" w:rsidP="009024C1">
            <w:pPr>
              <w:rPr>
                <w:sz w:val="24"/>
                <w:szCs w:val="24"/>
              </w:rPr>
            </w:pPr>
          </w:p>
          <w:p w:rsidR="009024C1" w:rsidRDefault="009024C1" w:rsidP="009024C1">
            <w:pPr>
              <w:rPr>
                <w:b/>
                <w:sz w:val="24"/>
                <w:szCs w:val="24"/>
              </w:rPr>
            </w:pPr>
            <w:r>
              <w:rPr>
                <w:sz w:val="24"/>
                <w:szCs w:val="24"/>
              </w:rPr>
              <w:t xml:space="preserve">                           </w:t>
            </w:r>
            <w:r w:rsidRPr="001E1FD2">
              <w:rPr>
                <w:sz w:val="24"/>
                <w:szCs w:val="24"/>
              </w:rPr>
              <w:t xml:space="preserve"> ?                                                                                     </w:t>
            </w:r>
          </w:p>
        </w:tc>
      </w:tr>
      <w:tr w:rsidR="009024C1" w:rsidTr="009024C1">
        <w:tc>
          <w:tcPr>
            <w:tcW w:w="5508" w:type="dxa"/>
          </w:tcPr>
          <w:p w:rsidR="009024C1" w:rsidRDefault="009024C1" w:rsidP="009024C1">
            <w:pPr>
              <w:rPr>
                <w:sz w:val="24"/>
                <w:szCs w:val="24"/>
              </w:rPr>
            </w:pPr>
            <w:r w:rsidRPr="001E1FD2">
              <w:rPr>
                <w:sz w:val="24"/>
                <w:szCs w:val="24"/>
              </w:rPr>
              <w:t xml:space="preserve">13. Find the area of the figure : </w:t>
            </w:r>
          </w:p>
          <w:p w:rsidR="009024C1" w:rsidRDefault="00D84CC6" w:rsidP="009024C1">
            <w:pPr>
              <w:rPr>
                <w:sz w:val="24"/>
                <w:szCs w:val="24"/>
              </w:rPr>
            </w:pPr>
            <w:r w:rsidRPr="00D84CC6">
              <w:rPr>
                <w:noProof/>
              </w:rPr>
              <w:pict>
                <v:rect id="_x0000_s1034" style="position:absolute;margin-left:109pt;margin-top:1.3pt;width:156pt;height:57pt;z-index:251667456"/>
              </w:pict>
            </w:r>
          </w:p>
          <w:p w:rsidR="009024C1" w:rsidRDefault="009024C1" w:rsidP="009024C1">
            <w:pPr>
              <w:rPr>
                <w:sz w:val="24"/>
                <w:szCs w:val="24"/>
              </w:rPr>
            </w:pPr>
            <w:r>
              <w:rPr>
                <w:sz w:val="24"/>
                <w:szCs w:val="24"/>
              </w:rPr>
              <w:t xml:space="preserve"> </w:t>
            </w:r>
            <w:r w:rsidRPr="001E1FD2">
              <w:rPr>
                <w:sz w:val="24"/>
                <w:szCs w:val="24"/>
              </w:rPr>
              <w:t xml:space="preserve"> </w:t>
            </w:r>
            <w:r>
              <w:rPr>
                <w:sz w:val="24"/>
                <w:szCs w:val="24"/>
              </w:rPr>
              <w:t xml:space="preserve">                          </w:t>
            </w:r>
            <w:r w:rsidRPr="001E1FD2">
              <w:rPr>
                <w:sz w:val="24"/>
                <w:szCs w:val="24"/>
              </w:rPr>
              <w:t>2x + 1</w:t>
            </w:r>
          </w:p>
          <w:p w:rsidR="009024C1" w:rsidRDefault="009024C1" w:rsidP="009024C1">
            <w:pPr>
              <w:rPr>
                <w:sz w:val="24"/>
                <w:szCs w:val="24"/>
              </w:rPr>
            </w:pPr>
          </w:p>
          <w:p w:rsidR="009024C1" w:rsidRDefault="009024C1" w:rsidP="009024C1">
            <w:pPr>
              <w:rPr>
                <w:sz w:val="24"/>
                <w:szCs w:val="24"/>
              </w:rPr>
            </w:pPr>
          </w:p>
          <w:p w:rsidR="009024C1" w:rsidRPr="009024C1" w:rsidRDefault="009024C1" w:rsidP="009024C1">
            <w:pPr>
              <w:rPr>
                <w:sz w:val="24"/>
                <w:szCs w:val="24"/>
              </w:rPr>
            </w:pPr>
            <w:r>
              <w:rPr>
                <w:sz w:val="24"/>
                <w:szCs w:val="24"/>
              </w:rPr>
              <w:t xml:space="preserve">                                                                    </w:t>
            </w:r>
            <w:r w:rsidRPr="009024C1">
              <w:rPr>
                <w:sz w:val="24"/>
                <w:szCs w:val="24"/>
              </w:rPr>
              <w:t>3x</w:t>
            </w:r>
            <w:r w:rsidRPr="009024C1">
              <w:rPr>
                <w:sz w:val="24"/>
                <w:szCs w:val="24"/>
                <w:vertAlign w:val="superscript"/>
              </w:rPr>
              <w:t>2</w:t>
            </w:r>
            <w:r w:rsidRPr="009024C1">
              <w:rPr>
                <w:sz w:val="24"/>
                <w:szCs w:val="24"/>
              </w:rPr>
              <w:t xml:space="preserve"> – 2 </w:t>
            </w:r>
          </w:p>
          <w:p w:rsidR="009024C1" w:rsidRDefault="009024C1" w:rsidP="009024C1">
            <w:pPr>
              <w:rPr>
                <w:sz w:val="24"/>
                <w:szCs w:val="24"/>
              </w:rPr>
            </w:pPr>
            <w:r w:rsidRPr="001E1FD2">
              <w:rPr>
                <w:sz w:val="24"/>
                <w:szCs w:val="24"/>
              </w:rPr>
              <w:t xml:space="preserve">                                                                            </w:t>
            </w:r>
            <w:r>
              <w:rPr>
                <w:sz w:val="24"/>
                <w:szCs w:val="24"/>
              </w:rPr>
              <w:t xml:space="preserve">      </w:t>
            </w:r>
          </w:p>
          <w:p w:rsidR="009024C1" w:rsidRDefault="009024C1" w:rsidP="009024C1">
            <w:pPr>
              <w:rPr>
                <w:sz w:val="24"/>
                <w:szCs w:val="24"/>
              </w:rPr>
            </w:pPr>
          </w:p>
          <w:p w:rsidR="009024C1" w:rsidRPr="009024C1" w:rsidRDefault="009024C1" w:rsidP="009024C1">
            <w:pPr>
              <w:rPr>
                <w:sz w:val="24"/>
                <w:szCs w:val="24"/>
              </w:rPr>
            </w:pPr>
          </w:p>
        </w:tc>
        <w:tc>
          <w:tcPr>
            <w:tcW w:w="5508" w:type="dxa"/>
          </w:tcPr>
          <w:p w:rsidR="009024C1" w:rsidRDefault="00D84CC6" w:rsidP="009024C1">
            <w:pPr>
              <w:rPr>
                <w:sz w:val="24"/>
                <w:szCs w:val="24"/>
              </w:rPr>
            </w:pPr>
            <w:r>
              <w:rPr>
                <w:noProof/>
                <w:sz w:val="24"/>
                <w:szCs w:val="24"/>
              </w:rPr>
              <w:pict>
                <v:shapetype id="_x0000_t32" coordsize="21600,21600" o:spt="32" o:oned="t" path="m,l21600,21600e" filled="f">
                  <v:path arrowok="t" fillok="f" o:connecttype="none"/>
                  <o:lock v:ext="edit" shapetype="t"/>
                </v:shapetype>
                <v:shape id="_x0000_s1036" type="#_x0000_t32" style="position:absolute;margin-left:174.6pt;margin-top:2pt;width:0;height:77pt;z-index:251670528;mso-position-horizontal-relative:text;mso-position-vertical-relative:text" o:connectortype="straight"/>
              </w:pict>
            </w:r>
            <w:r>
              <w:rPr>
                <w:noProof/>
                <w:sz w:val="24"/>
                <w:szCs w:val="24"/>
              </w:rPr>
              <w:pict>
                <v:shape id="_x0000_s1035" type="#_x0000_t5" style="position:absolute;margin-left:103pt;margin-top:2pt;width:143pt;height:77pt;z-index:251669504;mso-position-horizontal-relative:text;mso-position-vertical-relative:text"/>
              </w:pict>
            </w:r>
            <w:r w:rsidR="009024C1">
              <w:rPr>
                <w:sz w:val="24"/>
                <w:szCs w:val="24"/>
              </w:rPr>
              <w:t xml:space="preserve">14. Find the Area  </w:t>
            </w:r>
          </w:p>
          <w:p w:rsidR="009024C1" w:rsidRDefault="00D84CC6" w:rsidP="009024C1">
            <w:pPr>
              <w:rPr>
                <w:sz w:val="24"/>
                <w:szCs w:val="24"/>
              </w:rPr>
            </w:pPr>
            <w:r>
              <w:rPr>
                <w:noProof/>
                <w:sz w:val="24"/>
                <w:szCs w:val="24"/>
              </w:rPr>
              <w:pict>
                <v:shape id="_x0000_s1038" type="#_x0000_t32" style="position:absolute;margin-left:138.6pt;margin-top:9.1pt;width:36pt;height:0;z-index:251672576" o:connectortype="straight">
                  <v:stroke endarrow="block"/>
                </v:shape>
              </w:pict>
            </w:r>
            <w:r w:rsidR="009024C1">
              <w:rPr>
                <w:sz w:val="24"/>
                <w:szCs w:val="24"/>
              </w:rPr>
              <w:t xml:space="preserve">                                          X+3                                 </w:t>
            </w:r>
          </w:p>
          <w:p w:rsidR="009024C1" w:rsidRDefault="009024C1" w:rsidP="009024C1">
            <w:pPr>
              <w:rPr>
                <w:sz w:val="24"/>
                <w:szCs w:val="24"/>
              </w:rPr>
            </w:pPr>
          </w:p>
          <w:p w:rsidR="009024C1" w:rsidRDefault="009024C1" w:rsidP="009024C1">
            <w:pPr>
              <w:rPr>
                <w:sz w:val="24"/>
                <w:szCs w:val="24"/>
              </w:rPr>
            </w:pPr>
            <w:r>
              <w:rPr>
                <w:sz w:val="24"/>
                <w:szCs w:val="24"/>
              </w:rPr>
              <w:t xml:space="preserve">                                                                  2x – 4</w:t>
            </w:r>
          </w:p>
          <w:p w:rsidR="009024C1" w:rsidRDefault="009024C1" w:rsidP="00AA3F06">
            <w:pPr>
              <w:rPr>
                <w:b/>
                <w:sz w:val="24"/>
                <w:szCs w:val="24"/>
              </w:rPr>
            </w:pPr>
          </w:p>
          <w:p w:rsidR="009024C1" w:rsidRDefault="009024C1" w:rsidP="00AA3F06">
            <w:pPr>
              <w:rPr>
                <w:b/>
                <w:sz w:val="24"/>
                <w:szCs w:val="24"/>
              </w:rPr>
            </w:pPr>
            <w:r>
              <w:rPr>
                <w:b/>
                <w:sz w:val="24"/>
                <w:szCs w:val="24"/>
              </w:rPr>
              <w:t xml:space="preserve"> </w:t>
            </w:r>
          </w:p>
          <w:p w:rsidR="009024C1" w:rsidRPr="009024C1" w:rsidRDefault="009024C1" w:rsidP="00AA3F06">
            <w:pPr>
              <w:rPr>
                <w:sz w:val="24"/>
                <w:szCs w:val="24"/>
              </w:rPr>
            </w:pPr>
            <w:r>
              <w:rPr>
                <w:b/>
                <w:sz w:val="24"/>
                <w:szCs w:val="24"/>
              </w:rPr>
              <w:t xml:space="preserve">                                                                 </w:t>
            </w:r>
            <w:r w:rsidRPr="009024C1">
              <w:rPr>
                <w:sz w:val="24"/>
                <w:szCs w:val="24"/>
              </w:rPr>
              <w:t>2x -5</w:t>
            </w:r>
          </w:p>
        </w:tc>
      </w:tr>
    </w:tbl>
    <w:p w:rsidR="00D71669" w:rsidRDefault="00D84CC6" w:rsidP="00AA3F06">
      <w:pPr>
        <w:spacing w:after="0"/>
        <w:rPr>
          <w:sz w:val="24"/>
          <w:szCs w:val="24"/>
        </w:rPr>
      </w:pPr>
      <w:r>
        <w:rPr>
          <w:noProof/>
          <w:sz w:val="24"/>
          <w:szCs w:val="24"/>
        </w:rPr>
        <w:lastRenderedPageBreak/>
        <w:pict>
          <v:rect id="_x0000_s1031" style="position:absolute;margin-left:245pt;margin-top:7.15pt;width:158pt;height:81pt;z-index:-251653120;mso-position-horizontal-relative:text;mso-position-vertical-relative:text" fillcolor="#4f81bd [3204]" strokecolor="#f2f2f2 [3041]" strokeweight="3pt">
            <v:shadow on="t" type="perspective" color="#243f60 [1604]" opacity=".5" offset="1pt" offset2="-1pt"/>
          </v:rect>
        </w:pict>
      </w:r>
    </w:p>
    <w:p w:rsidR="00D71669" w:rsidRDefault="00D84CC6" w:rsidP="00AA3F06">
      <w:pPr>
        <w:spacing w:after="0"/>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39" type="#_x0000_t202" style="position:absolute;margin-left:323.05pt;margin-top:16.7pt;width:63.95pt;height:67pt;z-index:251674624;mso-width-relative:margin;mso-height-relative:margin" o:allowoverlap="f" stroked="f">
            <v:textbox>
              <w:txbxContent>
                <w:p w:rsidR="00F933C5" w:rsidRDefault="00F933C5"/>
                <w:p w:rsidR="00F933C5" w:rsidRDefault="00F933C5"/>
                <w:p w:rsidR="00F933C5" w:rsidRDefault="00F933C5"/>
              </w:txbxContent>
            </v:textbox>
          </v:shape>
        </w:pict>
      </w:r>
      <w:r>
        <w:rPr>
          <w:noProof/>
          <w:sz w:val="24"/>
          <w:szCs w:val="24"/>
        </w:rPr>
        <w:pict>
          <v:rect id="_x0000_s1040" style="position:absolute;margin-left:256.4pt;margin-top:16.3pt;width:112pt;height:36.35pt;z-index:-251640832"/>
        </w:pict>
      </w:r>
      <w:r w:rsidR="00AE4168">
        <w:rPr>
          <w:sz w:val="24"/>
          <w:szCs w:val="24"/>
        </w:rPr>
        <w:t xml:space="preserve"> 15. </w:t>
      </w:r>
      <w:r w:rsidR="00D71669">
        <w:rPr>
          <w:sz w:val="24"/>
          <w:szCs w:val="24"/>
        </w:rPr>
        <w:t>Find the area of the shaded region:</w:t>
      </w:r>
    </w:p>
    <w:p w:rsidR="00F933C5" w:rsidRDefault="00F933C5" w:rsidP="00F933C5">
      <w:pPr>
        <w:spacing w:after="0"/>
        <w:jc w:val="center"/>
        <w:rPr>
          <w:sz w:val="24"/>
          <w:szCs w:val="24"/>
        </w:rPr>
      </w:pPr>
      <w:r>
        <w:rPr>
          <w:sz w:val="24"/>
          <w:szCs w:val="24"/>
        </w:rPr>
        <w:t xml:space="preserve">                          2x – 3</w:t>
      </w:r>
    </w:p>
    <w:p w:rsidR="00F933C5" w:rsidRDefault="00F933C5" w:rsidP="00F933C5">
      <w:pPr>
        <w:spacing w:after="0"/>
        <w:jc w:val="center"/>
        <w:rPr>
          <w:sz w:val="24"/>
          <w:szCs w:val="24"/>
        </w:rPr>
      </w:pPr>
      <w:proofErr w:type="gramStart"/>
      <w:r>
        <w:rPr>
          <w:sz w:val="24"/>
          <w:szCs w:val="24"/>
        </w:rPr>
        <w:t>2x</w:t>
      </w:r>
      <w:proofErr w:type="gramEnd"/>
    </w:p>
    <w:p w:rsidR="00D71669" w:rsidRPr="009024C1" w:rsidRDefault="009024C1" w:rsidP="00AA3F06">
      <w:pPr>
        <w:spacing w:after="0"/>
        <w:rPr>
          <w:sz w:val="24"/>
          <w:szCs w:val="24"/>
        </w:rPr>
      </w:pPr>
      <w:r>
        <w:rPr>
          <w:sz w:val="24"/>
          <w:szCs w:val="24"/>
        </w:rPr>
        <w:tab/>
      </w:r>
      <w:r>
        <w:rPr>
          <w:sz w:val="24"/>
          <w:szCs w:val="24"/>
        </w:rPr>
        <w:tab/>
        <w:t xml:space="preserve">                                                      2x</w:t>
      </w:r>
      <w:r>
        <w:rPr>
          <w:sz w:val="24"/>
          <w:szCs w:val="24"/>
          <w:vertAlign w:val="superscript"/>
        </w:rPr>
        <w:t>2</w:t>
      </w:r>
    </w:p>
    <w:p w:rsidR="00D71669" w:rsidRDefault="00D71669" w:rsidP="00AA3F06">
      <w:pPr>
        <w:spacing w:after="0"/>
        <w:rPr>
          <w:sz w:val="24"/>
          <w:szCs w:val="24"/>
        </w:rPr>
      </w:pPr>
    </w:p>
    <w:p w:rsidR="009024C1" w:rsidRDefault="00D71669" w:rsidP="00AA3F06">
      <w:pPr>
        <w:spacing w:after="0"/>
        <w:rPr>
          <w:sz w:val="24"/>
          <w:szCs w:val="24"/>
        </w:rPr>
      </w:pPr>
      <w:r>
        <w:rPr>
          <w:sz w:val="24"/>
          <w:szCs w:val="24"/>
        </w:rPr>
        <w:tab/>
      </w:r>
      <w:r>
        <w:rPr>
          <w:sz w:val="24"/>
          <w:szCs w:val="24"/>
        </w:rPr>
        <w:tab/>
      </w:r>
    </w:p>
    <w:p w:rsidR="009024C1" w:rsidRPr="009024C1" w:rsidRDefault="009024C1" w:rsidP="00AA3F06">
      <w:pPr>
        <w:spacing w:after="0"/>
        <w:rPr>
          <w:sz w:val="24"/>
          <w:szCs w:val="24"/>
        </w:rPr>
      </w:pPr>
      <w:r>
        <w:rPr>
          <w:sz w:val="24"/>
          <w:szCs w:val="24"/>
        </w:rPr>
        <w:t xml:space="preserve">                                                                                                            3x</w:t>
      </w:r>
      <w:r>
        <w:rPr>
          <w:sz w:val="24"/>
          <w:szCs w:val="24"/>
          <w:vertAlign w:val="superscript"/>
        </w:rPr>
        <w:t>3</w:t>
      </w:r>
      <w:r>
        <w:rPr>
          <w:sz w:val="24"/>
          <w:szCs w:val="24"/>
        </w:rPr>
        <w:t xml:space="preserve"> – 2x + 3</w:t>
      </w:r>
    </w:p>
    <w:p w:rsidR="009024C1" w:rsidRDefault="009024C1" w:rsidP="00AA3F06">
      <w:pPr>
        <w:spacing w:after="0"/>
        <w:rPr>
          <w:sz w:val="24"/>
          <w:szCs w:val="24"/>
        </w:rPr>
      </w:pPr>
    </w:p>
    <w:p w:rsidR="009024C1" w:rsidRDefault="009024C1" w:rsidP="00AA3F06">
      <w:pPr>
        <w:spacing w:after="0"/>
        <w:rPr>
          <w:sz w:val="24"/>
          <w:szCs w:val="24"/>
        </w:rPr>
      </w:pPr>
    </w:p>
    <w:p w:rsidR="00D71669" w:rsidRDefault="009024C1" w:rsidP="00AA3F06">
      <w:pPr>
        <w:spacing w:after="0"/>
        <w:rPr>
          <w:sz w:val="24"/>
          <w:szCs w:val="24"/>
        </w:rPr>
      </w:pPr>
      <w:r>
        <w:rPr>
          <w:sz w:val="24"/>
          <w:szCs w:val="24"/>
        </w:rPr>
        <w:tab/>
      </w:r>
      <w:r>
        <w:rPr>
          <w:sz w:val="24"/>
          <w:szCs w:val="24"/>
        </w:rPr>
        <w:tab/>
      </w:r>
      <w:r>
        <w:rPr>
          <w:sz w:val="24"/>
          <w:szCs w:val="24"/>
        </w:rPr>
        <w:tab/>
      </w:r>
      <w:r>
        <w:rPr>
          <w:sz w:val="24"/>
          <w:szCs w:val="24"/>
        </w:rPr>
        <w:tab/>
        <w:t xml:space="preserve">  </w:t>
      </w:r>
    </w:p>
    <w:p w:rsidR="00AE4168" w:rsidRDefault="00392B2C" w:rsidP="00AA3F06">
      <w:pPr>
        <w:spacing w:after="0"/>
        <w:rPr>
          <w:sz w:val="24"/>
          <w:szCs w:val="24"/>
        </w:rPr>
      </w:pPr>
      <w:r>
        <w:rPr>
          <w:sz w:val="24"/>
          <w:szCs w:val="24"/>
        </w:rPr>
        <w:t xml:space="preserve"> </w:t>
      </w:r>
      <w:r w:rsidR="00AE4168">
        <w:rPr>
          <w:sz w:val="24"/>
          <w:szCs w:val="24"/>
        </w:rPr>
        <w:t>16.</w:t>
      </w:r>
      <w:r>
        <w:rPr>
          <w:sz w:val="24"/>
          <w:szCs w:val="24"/>
        </w:rPr>
        <w:t xml:space="preserve">   </w:t>
      </w:r>
      <w:r w:rsidR="00AA3F06">
        <w:rPr>
          <w:sz w:val="24"/>
          <w:szCs w:val="24"/>
        </w:rPr>
        <w:t>What is the volume of a round</w:t>
      </w:r>
      <w:r w:rsidR="009024C1">
        <w:rPr>
          <w:sz w:val="24"/>
          <w:szCs w:val="24"/>
        </w:rPr>
        <w:t xml:space="preserve"> pool cover if the radius </w:t>
      </w:r>
      <w:r w:rsidR="00AE4168">
        <w:rPr>
          <w:sz w:val="24"/>
          <w:szCs w:val="24"/>
        </w:rPr>
        <w:t xml:space="preserve">is 2x + 4 </w:t>
      </w:r>
      <w:r w:rsidR="00AA3F06">
        <w:rPr>
          <w:sz w:val="24"/>
          <w:szCs w:val="24"/>
        </w:rPr>
        <w:t>and a height of 4x</w:t>
      </w:r>
      <w:r w:rsidR="00AE4168">
        <w:rPr>
          <w:sz w:val="24"/>
          <w:szCs w:val="24"/>
        </w:rPr>
        <w:t xml:space="preserve">. </w:t>
      </w:r>
    </w:p>
    <w:p w:rsidR="00AE4168" w:rsidRDefault="00AE4168" w:rsidP="00AA3F06">
      <w:pPr>
        <w:spacing w:after="0"/>
        <w:rPr>
          <w:sz w:val="24"/>
          <w:szCs w:val="24"/>
        </w:rPr>
      </w:pPr>
    </w:p>
    <w:p w:rsidR="009024C1" w:rsidRDefault="009024C1" w:rsidP="00AA3F06">
      <w:pPr>
        <w:spacing w:after="0"/>
        <w:rPr>
          <w:sz w:val="24"/>
          <w:szCs w:val="24"/>
        </w:rPr>
      </w:pPr>
    </w:p>
    <w:p w:rsidR="009024C1" w:rsidRDefault="009024C1" w:rsidP="00AA3F06">
      <w:pPr>
        <w:spacing w:after="0"/>
        <w:rPr>
          <w:sz w:val="24"/>
          <w:szCs w:val="24"/>
        </w:rPr>
      </w:pPr>
    </w:p>
    <w:p w:rsidR="009024C1" w:rsidRDefault="009024C1" w:rsidP="00AA3F06">
      <w:pPr>
        <w:spacing w:after="0"/>
        <w:rPr>
          <w:sz w:val="24"/>
          <w:szCs w:val="24"/>
        </w:rPr>
      </w:pPr>
    </w:p>
    <w:p w:rsidR="009024C1" w:rsidRDefault="009024C1" w:rsidP="00AA3F06">
      <w:pPr>
        <w:spacing w:after="0"/>
        <w:rPr>
          <w:sz w:val="24"/>
          <w:szCs w:val="24"/>
        </w:rPr>
      </w:pPr>
    </w:p>
    <w:p w:rsidR="00AE4168" w:rsidRDefault="00AA3F06" w:rsidP="00AA3F06">
      <w:pPr>
        <w:spacing w:after="0"/>
        <w:rPr>
          <w:sz w:val="24"/>
          <w:szCs w:val="24"/>
        </w:rPr>
      </w:pPr>
      <w:r>
        <w:rPr>
          <w:sz w:val="24"/>
          <w:szCs w:val="24"/>
        </w:rPr>
        <w:t xml:space="preserve">17. Find the perimeter of </w:t>
      </w:r>
      <w:r w:rsidR="00AE4168">
        <w:rPr>
          <w:sz w:val="24"/>
          <w:szCs w:val="24"/>
        </w:rPr>
        <w:t xml:space="preserve">a triangle with </w:t>
      </w:r>
      <w:proofErr w:type="gramStart"/>
      <w:r w:rsidR="00AE4168">
        <w:rPr>
          <w:sz w:val="24"/>
          <w:szCs w:val="24"/>
        </w:rPr>
        <w:t>sides  x</w:t>
      </w:r>
      <w:proofErr w:type="gramEnd"/>
      <w:r w:rsidR="00AE4168">
        <w:rPr>
          <w:sz w:val="24"/>
          <w:szCs w:val="24"/>
        </w:rPr>
        <w:t xml:space="preserve"> + 5, 2x – 6 and 2x</w:t>
      </w:r>
      <w:r w:rsidR="00AE4168">
        <w:rPr>
          <w:sz w:val="24"/>
          <w:szCs w:val="24"/>
          <w:vertAlign w:val="superscript"/>
        </w:rPr>
        <w:t>2</w:t>
      </w:r>
      <w:r w:rsidR="00AE4168">
        <w:rPr>
          <w:sz w:val="24"/>
          <w:szCs w:val="24"/>
        </w:rPr>
        <w:t xml:space="preserve"> +3x – 2 (Draw the  figure and label )</w:t>
      </w:r>
    </w:p>
    <w:p w:rsidR="00C2512E" w:rsidRDefault="00C2512E" w:rsidP="00AA3F06">
      <w:pPr>
        <w:spacing w:after="0"/>
        <w:rPr>
          <w:sz w:val="24"/>
          <w:szCs w:val="24"/>
        </w:rPr>
      </w:pPr>
    </w:p>
    <w:p w:rsidR="009024C1" w:rsidRDefault="009024C1" w:rsidP="00AA3F06">
      <w:pPr>
        <w:spacing w:after="0"/>
        <w:rPr>
          <w:sz w:val="24"/>
          <w:szCs w:val="24"/>
        </w:rPr>
      </w:pPr>
    </w:p>
    <w:p w:rsidR="009024C1" w:rsidRDefault="009024C1" w:rsidP="00AA3F06">
      <w:pPr>
        <w:spacing w:after="0"/>
        <w:rPr>
          <w:sz w:val="24"/>
          <w:szCs w:val="24"/>
        </w:rPr>
      </w:pPr>
    </w:p>
    <w:p w:rsidR="009024C1" w:rsidRDefault="009024C1" w:rsidP="00AA3F06">
      <w:pPr>
        <w:spacing w:after="0"/>
        <w:rPr>
          <w:sz w:val="24"/>
          <w:szCs w:val="24"/>
        </w:rPr>
      </w:pPr>
    </w:p>
    <w:p w:rsidR="00C2512E" w:rsidRDefault="00C2512E" w:rsidP="00AA3F06">
      <w:pPr>
        <w:spacing w:after="0"/>
        <w:rPr>
          <w:sz w:val="24"/>
          <w:szCs w:val="24"/>
        </w:rPr>
      </w:pPr>
      <w:r>
        <w:rPr>
          <w:sz w:val="24"/>
          <w:szCs w:val="24"/>
        </w:rPr>
        <w:t xml:space="preserve">18. </w:t>
      </w:r>
      <w:r w:rsidR="00AA3F06">
        <w:rPr>
          <w:sz w:val="24"/>
          <w:szCs w:val="24"/>
        </w:rPr>
        <w:t xml:space="preserve"> </w:t>
      </w:r>
      <w:r>
        <w:rPr>
          <w:sz w:val="24"/>
          <w:szCs w:val="24"/>
        </w:rPr>
        <w:t>A square has a side of 3x + 5 find the area.</w:t>
      </w:r>
    </w:p>
    <w:p w:rsidR="009024C1" w:rsidRDefault="009024C1" w:rsidP="00AA3F06">
      <w:pPr>
        <w:spacing w:after="0"/>
        <w:rPr>
          <w:sz w:val="24"/>
          <w:szCs w:val="24"/>
        </w:rPr>
      </w:pPr>
    </w:p>
    <w:p w:rsidR="009024C1" w:rsidRDefault="009024C1" w:rsidP="00AA3F06">
      <w:pPr>
        <w:spacing w:after="0"/>
        <w:rPr>
          <w:sz w:val="24"/>
          <w:szCs w:val="24"/>
        </w:rPr>
      </w:pPr>
    </w:p>
    <w:p w:rsidR="009024C1" w:rsidRDefault="009024C1" w:rsidP="00AA3F06">
      <w:pPr>
        <w:spacing w:after="0"/>
        <w:rPr>
          <w:sz w:val="24"/>
          <w:szCs w:val="24"/>
        </w:rPr>
      </w:pPr>
    </w:p>
    <w:p w:rsidR="009024C1" w:rsidRDefault="009024C1" w:rsidP="00AA3F06">
      <w:pPr>
        <w:spacing w:after="0"/>
        <w:rPr>
          <w:sz w:val="24"/>
          <w:szCs w:val="24"/>
        </w:rPr>
      </w:pPr>
    </w:p>
    <w:p w:rsidR="00C2512E" w:rsidRDefault="00C2512E" w:rsidP="00AA3F06">
      <w:pPr>
        <w:spacing w:after="0"/>
        <w:rPr>
          <w:sz w:val="24"/>
          <w:szCs w:val="24"/>
        </w:rPr>
      </w:pPr>
      <w:r>
        <w:rPr>
          <w:sz w:val="24"/>
          <w:szCs w:val="24"/>
        </w:rPr>
        <w:t>19.  What is the</w:t>
      </w:r>
      <w:r w:rsidR="00AA3F06">
        <w:rPr>
          <w:sz w:val="24"/>
          <w:szCs w:val="24"/>
        </w:rPr>
        <w:t xml:space="preserve"> volume of a rectangular prism with length of 3x +1, the height of x + 3 and the width of</w:t>
      </w:r>
      <w:r>
        <w:rPr>
          <w:sz w:val="24"/>
          <w:szCs w:val="24"/>
        </w:rPr>
        <w:t xml:space="preserve"> 2x – </w:t>
      </w:r>
      <w:proofErr w:type="gramStart"/>
      <w:r>
        <w:rPr>
          <w:sz w:val="24"/>
          <w:szCs w:val="24"/>
        </w:rPr>
        <w:t>3.</w:t>
      </w:r>
      <w:proofErr w:type="gramEnd"/>
      <w:r>
        <w:rPr>
          <w:sz w:val="24"/>
          <w:szCs w:val="24"/>
        </w:rPr>
        <w:t xml:space="preserve"> </w:t>
      </w:r>
    </w:p>
    <w:p w:rsidR="00AA3F06" w:rsidRDefault="00AA3F06" w:rsidP="00AA3F06">
      <w:pPr>
        <w:spacing w:after="0"/>
        <w:rPr>
          <w:sz w:val="24"/>
          <w:szCs w:val="24"/>
        </w:rPr>
      </w:pPr>
    </w:p>
    <w:p w:rsidR="009024C1" w:rsidRDefault="009024C1" w:rsidP="00AA3F06">
      <w:pPr>
        <w:spacing w:after="0"/>
        <w:rPr>
          <w:sz w:val="24"/>
          <w:szCs w:val="24"/>
        </w:rPr>
      </w:pPr>
    </w:p>
    <w:p w:rsidR="009024C1" w:rsidRDefault="009024C1" w:rsidP="00AA3F06">
      <w:pPr>
        <w:spacing w:after="0"/>
        <w:rPr>
          <w:sz w:val="24"/>
          <w:szCs w:val="24"/>
        </w:rPr>
      </w:pPr>
    </w:p>
    <w:p w:rsidR="00AA3F06" w:rsidRDefault="00AA3F06" w:rsidP="00AA3F06">
      <w:pPr>
        <w:spacing w:after="0"/>
        <w:rPr>
          <w:sz w:val="24"/>
          <w:szCs w:val="24"/>
        </w:rPr>
      </w:pPr>
      <w:r>
        <w:rPr>
          <w:sz w:val="24"/>
          <w:szCs w:val="24"/>
        </w:rPr>
        <w:t xml:space="preserve">20. A straight stretch of </w:t>
      </w:r>
      <w:proofErr w:type="spellStart"/>
      <w:r>
        <w:rPr>
          <w:sz w:val="24"/>
          <w:szCs w:val="24"/>
        </w:rPr>
        <w:t>Ardrey</w:t>
      </w:r>
      <w:proofErr w:type="spellEnd"/>
      <w:r>
        <w:rPr>
          <w:sz w:val="24"/>
          <w:szCs w:val="24"/>
        </w:rPr>
        <w:t xml:space="preserve"> </w:t>
      </w:r>
      <w:proofErr w:type="spellStart"/>
      <w:r>
        <w:rPr>
          <w:sz w:val="24"/>
          <w:szCs w:val="24"/>
        </w:rPr>
        <w:t>Kell</w:t>
      </w:r>
      <w:proofErr w:type="spellEnd"/>
      <w:r>
        <w:rPr>
          <w:sz w:val="24"/>
          <w:szCs w:val="24"/>
        </w:rPr>
        <w:t xml:space="preserve"> Road is being repaired because there are too many potholes.  The distance across the road is 20 feet and the length is 20 yards.  The road workers assess that they need to make the road 6 inches depth.</w:t>
      </w:r>
    </w:p>
    <w:p w:rsidR="00AA3F06" w:rsidRDefault="00AA3F06" w:rsidP="00AA3F06">
      <w:pPr>
        <w:spacing w:after="0"/>
        <w:rPr>
          <w:sz w:val="24"/>
          <w:szCs w:val="24"/>
        </w:rPr>
      </w:pPr>
      <w:r>
        <w:rPr>
          <w:sz w:val="24"/>
          <w:szCs w:val="24"/>
        </w:rPr>
        <w:t>a)  How much asphalt will they need to repair the road?</w:t>
      </w:r>
    </w:p>
    <w:p w:rsidR="00AA3F06" w:rsidRDefault="00AA3F06" w:rsidP="00AA3F06">
      <w:pPr>
        <w:spacing w:after="0"/>
        <w:rPr>
          <w:sz w:val="24"/>
          <w:szCs w:val="24"/>
        </w:rPr>
      </w:pPr>
    </w:p>
    <w:p w:rsidR="001126FA" w:rsidRDefault="001126FA" w:rsidP="00AA3F06">
      <w:pPr>
        <w:spacing w:after="0"/>
        <w:rPr>
          <w:sz w:val="24"/>
          <w:szCs w:val="24"/>
        </w:rPr>
      </w:pPr>
    </w:p>
    <w:p w:rsidR="001126FA" w:rsidRDefault="001126FA" w:rsidP="00AA3F06">
      <w:pPr>
        <w:spacing w:after="0"/>
        <w:rPr>
          <w:sz w:val="24"/>
          <w:szCs w:val="24"/>
        </w:rPr>
      </w:pPr>
    </w:p>
    <w:p w:rsidR="0085587E" w:rsidRDefault="00AA3F06" w:rsidP="00AA3F06">
      <w:pPr>
        <w:spacing w:after="0"/>
        <w:rPr>
          <w:sz w:val="24"/>
          <w:szCs w:val="24"/>
        </w:rPr>
      </w:pPr>
      <w:r>
        <w:rPr>
          <w:sz w:val="24"/>
          <w:szCs w:val="24"/>
        </w:rPr>
        <w:t xml:space="preserve">b)  </w:t>
      </w:r>
      <w:proofErr w:type="gramStart"/>
      <w:r>
        <w:rPr>
          <w:sz w:val="24"/>
          <w:szCs w:val="24"/>
        </w:rPr>
        <w:t>if</w:t>
      </w:r>
      <w:proofErr w:type="gramEnd"/>
      <w:r>
        <w:rPr>
          <w:sz w:val="24"/>
          <w:szCs w:val="24"/>
        </w:rPr>
        <w:t xml:space="preserve"> the asphalt is $2 a cubic foot, how much will the road workers have to buy?</w:t>
      </w:r>
    </w:p>
    <w:p w:rsidR="006F26CC" w:rsidRPr="006F26CC" w:rsidRDefault="006F26CC" w:rsidP="00AA3F06">
      <w:pPr>
        <w:spacing w:after="0"/>
        <w:ind w:left="360"/>
        <w:rPr>
          <w:sz w:val="24"/>
          <w:szCs w:val="24"/>
        </w:rPr>
      </w:pPr>
      <w:r>
        <w:rPr>
          <w:sz w:val="24"/>
          <w:szCs w:val="24"/>
        </w:rPr>
        <w:t xml:space="preserve"> </w:t>
      </w:r>
    </w:p>
    <w:sectPr w:rsidR="006F26CC" w:rsidRPr="006F26CC" w:rsidSect="00AA3F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A82"/>
    <w:multiLevelType w:val="hybridMultilevel"/>
    <w:tmpl w:val="5D002B4C"/>
    <w:lvl w:ilvl="0" w:tplc="4DDEB006">
      <w:start w:val="2"/>
      <w:numFmt w:val="decimal"/>
      <w:lvlText w:val="%1"/>
      <w:lvlJc w:val="left"/>
      <w:pPr>
        <w:ind w:left="88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65048"/>
    <w:multiLevelType w:val="hybridMultilevel"/>
    <w:tmpl w:val="29642AEE"/>
    <w:lvl w:ilvl="0" w:tplc="4528A47E">
      <w:start w:val="2"/>
      <w:numFmt w:val="decimal"/>
      <w:lvlText w:val="%1"/>
      <w:lvlJc w:val="left"/>
      <w:pPr>
        <w:ind w:left="88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564B3"/>
    <w:multiLevelType w:val="hybridMultilevel"/>
    <w:tmpl w:val="36F8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72285"/>
    <w:multiLevelType w:val="hybridMultilevel"/>
    <w:tmpl w:val="93A24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E7C5F"/>
    <w:multiLevelType w:val="hybridMultilevel"/>
    <w:tmpl w:val="856289EA"/>
    <w:lvl w:ilvl="0" w:tplc="4DDEB006">
      <w:start w:val="2"/>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5CB42759"/>
    <w:multiLevelType w:val="hybridMultilevel"/>
    <w:tmpl w:val="B9EC47CA"/>
    <w:lvl w:ilvl="0" w:tplc="2DA8134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671A2155"/>
    <w:multiLevelType w:val="hybridMultilevel"/>
    <w:tmpl w:val="FDAC5D42"/>
    <w:lvl w:ilvl="0" w:tplc="4DDEB006">
      <w:start w:val="2"/>
      <w:numFmt w:val="decimal"/>
      <w:lvlText w:val="%1"/>
      <w:lvlJc w:val="left"/>
      <w:pPr>
        <w:ind w:left="88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764C58"/>
    <w:rsid w:val="00015297"/>
    <w:rsid w:val="000B114B"/>
    <w:rsid w:val="001126FA"/>
    <w:rsid w:val="001B4EFC"/>
    <w:rsid w:val="001E1FD2"/>
    <w:rsid w:val="00392B2C"/>
    <w:rsid w:val="006477A2"/>
    <w:rsid w:val="006F26CC"/>
    <w:rsid w:val="00760A5B"/>
    <w:rsid w:val="00764C58"/>
    <w:rsid w:val="00804D85"/>
    <w:rsid w:val="0084775A"/>
    <w:rsid w:val="0085587E"/>
    <w:rsid w:val="009024C1"/>
    <w:rsid w:val="00A328C9"/>
    <w:rsid w:val="00A85E50"/>
    <w:rsid w:val="00AA3F06"/>
    <w:rsid w:val="00AE4168"/>
    <w:rsid w:val="00BA5AAD"/>
    <w:rsid w:val="00C2512E"/>
    <w:rsid w:val="00CE437B"/>
    <w:rsid w:val="00D71669"/>
    <w:rsid w:val="00D84CC6"/>
    <w:rsid w:val="00F93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3" type="connector" idref="#_x0000_s1038"/>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C58"/>
    <w:pPr>
      <w:ind w:left="720"/>
      <w:contextualSpacing/>
    </w:pPr>
  </w:style>
  <w:style w:type="table" w:styleId="TableGrid">
    <w:name w:val="Table Grid"/>
    <w:basedOn w:val="TableNormal"/>
    <w:uiPriority w:val="59"/>
    <w:rsid w:val="009024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elizabeth.loper</dc:creator>
  <cp:keywords/>
  <dc:description/>
  <cp:lastModifiedBy>pete</cp:lastModifiedBy>
  <cp:revision>2</cp:revision>
  <cp:lastPrinted>2013-10-15T10:51:00Z</cp:lastPrinted>
  <dcterms:created xsi:type="dcterms:W3CDTF">2013-10-15T10:55:00Z</dcterms:created>
  <dcterms:modified xsi:type="dcterms:W3CDTF">2013-10-15T10:55:00Z</dcterms:modified>
</cp:coreProperties>
</file>