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A8" w:rsidRDefault="0006221D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Pr="0006221D">
        <w:rPr>
          <w:rFonts w:ascii="Bernard MT Condensed" w:hAnsi="Bernard MT Condensed"/>
          <w:b/>
          <w:sz w:val="44"/>
          <w:u w:val="single"/>
        </w:rPr>
        <w:t>Geometry Application</w:t>
      </w:r>
      <w:r>
        <w:rPr>
          <w:rFonts w:ascii="Century Gothic" w:hAnsi="Century Gothic"/>
          <w:sz w:val="20"/>
        </w:rPr>
        <w:tab/>
        <w:t>Unit 6</w:t>
      </w:r>
    </w:p>
    <w:p w:rsidR="0006221D" w:rsidRDefault="0006221D" w:rsidP="0006221D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apply geometric formulas to solve real-life application problems.</w:t>
      </w:r>
    </w:p>
    <w:p w:rsidR="00CC42A4" w:rsidRDefault="00CC42A4" w:rsidP="00AA01A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4" w:space="0" w:color="auto"/>
        </w:tblBorders>
        <w:tblLook w:val="04A0"/>
      </w:tblPr>
      <w:tblGrid>
        <w:gridCol w:w="2746"/>
        <w:gridCol w:w="2747"/>
        <w:gridCol w:w="2746"/>
        <w:gridCol w:w="2747"/>
      </w:tblGrid>
      <w:tr w:rsidR="00FF7DD4" w:rsidTr="00FF7DD4">
        <w:trPr>
          <w:trHeight w:val="863"/>
        </w:trPr>
        <w:tc>
          <w:tcPr>
            <w:tcW w:w="5493" w:type="dxa"/>
            <w:gridSpan w:val="2"/>
            <w:tcBorders>
              <w:bottom w:val="single" w:sz="2" w:space="0" w:color="auto"/>
            </w:tcBorders>
            <w:shd w:val="pct10" w:color="auto" w:fill="auto"/>
            <w:vAlign w:val="center"/>
          </w:tcPr>
          <w:p w:rsidR="00FF7DD4" w:rsidRPr="00FF7DD4" w:rsidRDefault="00FF7DD4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alisto MT" w:hAnsi="Calisto MT"/>
                <w:b/>
                <w:sz w:val="40"/>
              </w:rPr>
            </w:pPr>
            <w:r w:rsidRPr="00FF7DD4">
              <w:rPr>
                <w:rFonts w:ascii="Calisto MT" w:hAnsi="Calisto MT"/>
                <w:b/>
                <w:sz w:val="40"/>
              </w:rPr>
              <w:t>Area Formulas:</w:t>
            </w:r>
          </w:p>
        </w:tc>
        <w:tc>
          <w:tcPr>
            <w:tcW w:w="5493" w:type="dxa"/>
            <w:gridSpan w:val="2"/>
            <w:tcBorders>
              <w:bottom w:val="single" w:sz="2" w:space="0" w:color="auto"/>
            </w:tcBorders>
            <w:shd w:val="pct10" w:color="auto" w:fill="auto"/>
            <w:vAlign w:val="center"/>
          </w:tcPr>
          <w:p w:rsidR="00FF7DD4" w:rsidRPr="00FF7DD4" w:rsidRDefault="00FF7DD4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alisto MT" w:hAnsi="Calisto MT"/>
                <w:b/>
                <w:sz w:val="40"/>
              </w:rPr>
            </w:pPr>
            <w:r w:rsidRPr="00FF7DD4">
              <w:rPr>
                <w:rFonts w:ascii="Calisto MT" w:hAnsi="Calisto MT"/>
                <w:b/>
                <w:sz w:val="40"/>
              </w:rPr>
              <w:t>Volume Formulas:</w:t>
            </w:r>
          </w:p>
        </w:tc>
      </w:tr>
      <w:tr w:rsidR="00AA01A5" w:rsidTr="00FF7DD4">
        <w:trPr>
          <w:trHeight w:val="1064"/>
        </w:trPr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AA01A5" w:rsidRPr="00FF7DD4" w:rsidRDefault="00FF7DD4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FF7DD4">
              <w:rPr>
                <w:rFonts w:ascii="Century Gothic" w:hAnsi="Century Gothic"/>
                <w:b/>
              </w:rPr>
              <w:t>Circle</w:t>
            </w: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AA01A5" w:rsidRDefault="00AA01A5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AA01A5" w:rsidRDefault="00FF7DD4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FF7DD4">
              <w:rPr>
                <w:rFonts w:ascii="Century Gothic" w:hAnsi="Century Gothic"/>
                <w:b/>
              </w:rPr>
              <w:t>Rectangular Prism</w:t>
            </w:r>
          </w:p>
          <w:p w:rsidR="00FF7DD4" w:rsidRPr="00FF7DD4" w:rsidRDefault="00FF7DD4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(box)</w:t>
            </w: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AA01A5" w:rsidRDefault="00AA01A5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A01A5" w:rsidTr="00FF7DD4">
        <w:trPr>
          <w:trHeight w:val="1064"/>
        </w:trPr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AA01A5" w:rsidRPr="00FF7DD4" w:rsidRDefault="00FF7DD4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FF7DD4">
              <w:rPr>
                <w:rFonts w:ascii="Century Gothic" w:hAnsi="Century Gothic"/>
                <w:b/>
              </w:rPr>
              <w:t>Square</w:t>
            </w: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AA01A5" w:rsidRDefault="00AA01A5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AA01A5" w:rsidRDefault="00FF7DD4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FF7DD4">
              <w:rPr>
                <w:rFonts w:ascii="Century Gothic" w:hAnsi="Century Gothic"/>
                <w:b/>
              </w:rPr>
              <w:t>Cylinder</w:t>
            </w:r>
          </w:p>
          <w:p w:rsidR="00FF7DD4" w:rsidRPr="00FF7DD4" w:rsidRDefault="00FF7DD4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(can)</w:t>
            </w: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AA01A5" w:rsidRDefault="00AA01A5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A01A5" w:rsidTr="00FF7DD4">
        <w:trPr>
          <w:trHeight w:val="1064"/>
        </w:trPr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AA01A5" w:rsidRPr="00FF7DD4" w:rsidRDefault="00FF7DD4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FF7DD4">
              <w:rPr>
                <w:rFonts w:ascii="Century Gothic" w:hAnsi="Century Gothic"/>
                <w:b/>
              </w:rPr>
              <w:t>Rectangle</w:t>
            </w: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AA01A5" w:rsidRDefault="00AA01A5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AA01A5" w:rsidRPr="00FF7DD4" w:rsidRDefault="00FF7DD4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FF7DD4">
              <w:rPr>
                <w:rFonts w:ascii="Century Gothic" w:hAnsi="Century Gothic"/>
                <w:b/>
              </w:rPr>
              <w:t>Cone</w:t>
            </w: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AA01A5" w:rsidRDefault="00AA01A5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A01A5" w:rsidTr="00FF7DD4">
        <w:trPr>
          <w:trHeight w:val="1064"/>
        </w:trPr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AA01A5" w:rsidRPr="00FF7DD4" w:rsidRDefault="00FF7DD4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FF7DD4">
              <w:rPr>
                <w:rFonts w:ascii="Century Gothic" w:hAnsi="Century Gothic"/>
                <w:b/>
              </w:rPr>
              <w:t>Triangle</w:t>
            </w: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AA01A5" w:rsidRDefault="00AA01A5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FF7DD4" w:rsidRDefault="00FF7DD4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FF7DD4">
              <w:rPr>
                <w:rFonts w:ascii="Century Gothic" w:hAnsi="Century Gothic"/>
                <w:b/>
              </w:rPr>
              <w:t>Spher</w:t>
            </w:r>
            <w:r>
              <w:rPr>
                <w:rFonts w:ascii="Century Gothic" w:hAnsi="Century Gothic"/>
                <w:b/>
              </w:rPr>
              <w:t xml:space="preserve">e </w:t>
            </w:r>
          </w:p>
          <w:p w:rsidR="00AA01A5" w:rsidRPr="00FF7DD4" w:rsidRDefault="00FF7DD4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(ball)</w:t>
            </w: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AA01A5" w:rsidRDefault="00AA01A5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A01A5" w:rsidTr="00FF7DD4">
        <w:trPr>
          <w:trHeight w:val="1064"/>
        </w:trPr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AA01A5" w:rsidRPr="00FF7DD4" w:rsidRDefault="00FF7DD4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</w:rPr>
            </w:pPr>
            <w:r w:rsidRPr="00FF7DD4">
              <w:rPr>
                <w:rFonts w:ascii="Century Gothic" w:hAnsi="Century Gothic"/>
                <w:b/>
              </w:rPr>
              <w:t>Trapezoid</w:t>
            </w: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AA01A5" w:rsidRDefault="00AA01A5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46" w:type="dxa"/>
            <w:tcBorders>
              <w:right w:val="single" w:sz="2" w:space="0" w:color="auto"/>
            </w:tcBorders>
            <w:vAlign w:val="center"/>
          </w:tcPr>
          <w:p w:rsidR="00AA01A5" w:rsidRDefault="00AA01A5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46" w:type="dxa"/>
            <w:tcBorders>
              <w:left w:val="single" w:sz="2" w:space="0" w:color="auto"/>
            </w:tcBorders>
            <w:vAlign w:val="center"/>
          </w:tcPr>
          <w:p w:rsidR="00AA01A5" w:rsidRDefault="00AA01A5" w:rsidP="00FF7D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AA01A5" w:rsidRDefault="00AA01A5" w:rsidP="00AA01A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FF7DD4" w:rsidRDefault="0006221D" w:rsidP="00FF7DD4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volume of a sphere is 1,600 cubic centimeters.  What is the approximate length of the diameter? (Volume of a sphere </w:t>
      </w:r>
      <w:proofErr w:type="gramStart"/>
      <w:r>
        <w:rPr>
          <w:rFonts w:ascii="Century Gothic" w:hAnsi="Century Gothic"/>
          <w:sz w:val="20"/>
        </w:rPr>
        <w:t xml:space="preserve">= </w:t>
      </w:r>
      <w:proofErr w:type="gramEnd"/>
      <w:r w:rsidRPr="0006221D">
        <w:rPr>
          <w:rFonts w:ascii="Century Gothic" w:hAnsi="Century Gothic"/>
          <w:position w:val="-24"/>
          <w:sz w:val="20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7pt;height:29.4pt" o:ole="">
            <v:imagedata r:id="rId5" o:title=""/>
          </v:shape>
          <o:OLEObject Type="Embed" ProgID="Equation.3" ShapeID="_x0000_i1046" DrawAspect="Content" ObjectID="_1459678742" r:id="rId6"/>
        </w:object>
      </w:r>
      <w:r>
        <w:rPr>
          <w:rFonts w:ascii="Century Gothic" w:hAnsi="Century Gothic"/>
          <w:sz w:val="20"/>
        </w:rPr>
        <w:t>.</w:t>
      </w:r>
    </w:p>
    <w:p w:rsidR="005E63BF" w:rsidRDefault="005E63BF" w:rsidP="005E63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E63BF" w:rsidRDefault="005E63BF" w:rsidP="005E63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E63BF" w:rsidRDefault="005E63BF" w:rsidP="005E63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128905</wp:posOffset>
            </wp:positionV>
            <wp:extent cx="1289685" cy="1447800"/>
            <wp:effectExtent l="19050" t="0" r="5715" b="0"/>
            <wp:wrapSquare wrapText="bothSides"/>
            <wp:docPr id="9" name="Picture 1" descr="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met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3BF" w:rsidRDefault="005E63BF" w:rsidP="005E63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F7DD4" w:rsidRPr="00FF7DD4" w:rsidRDefault="00FF7DD4" w:rsidP="00FF7DD4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proofErr w:type="spellStart"/>
      <w:r w:rsidRPr="00FF7DD4">
        <w:rPr>
          <w:rFonts w:ascii="Century Gothic" w:eastAsia="Times New Roman" w:hAnsi="Century Gothic" w:cs="Times New Roman"/>
          <w:sz w:val="20"/>
          <w:szCs w:val="20"/>
        </w:rPr>
        <w:t>Stuckeyburg</w:t>
      </w:r>
      <w:proofErr w:type="spellEnd"/>
      <w:r w:rsidRPr="00FF7DD4">
        <w:rPr>
          <w:rFonts w:ascii="Century Gothic" w:eastAsia="Times New Roman" w:hAnsi="Century Gothic" w:cs="Times New Roman"/>
          <w:sz w:val="20"/>
          <w:szCs w:val="20"/>
        </w:rPr>
        <w:t xml:space="preserve"> is a small town in rural America. Use the map to approximate the area of the town.</w:t>
      </w:r>
    </w:p>
    <w:p w:rsidR="00FF7DD4" w:rsidRPr="006477C7" w:rsidRDefault="00FF7DD4" w:rsidP="00FF7DD4">
      <w:pPr>
        <w:pStyle w:val="ListParagraph"/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477C7">
        <w:rPr>
          <w:rFonts w:ascii="Century Gothic" w:eastAsia="Times New Roman" w:hAnsi="Century Gothic" w:cs="Times New Roman"/>
          <w:sz w:val="20"/>
          <w:szCs w:val="20"/>
        </w:rPr>
        <w:t>40 miles</w:t>
      </w:r>
      <w:r w:rsidRPr="006477C7">
        <w:rPr>
          <w:rFonts w:ascii="Century Gothic" w:eastAsia="Times New Roman" w:hAnsi="Century Gothic" w:cs="Times New Roman"/>
          <w:sz w:val="20"/>
          <w:szCs w:val="20"/>
          <w:vertAlign w:val="superscript"/>
        </w:rPr>
        <w:t>2</w:t>
      </w:r>
    </w:p>
    <w:p w:rsidR="00FF7DD4" w:rsidRPr="006477C7" w:rsidRDefault="00FF7DD4" w:rsidP="00FF7D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477C7">
        <w:rPr>
          <w:rFonts w:ascii="Century Gothic" w:eastAsia="Times New Roman" w:hAnsi="Century Gothic" w:cs="Times New Roman"/>
          <w:sz w:val="20"/>
          <w:szCs w:val="20"/>
        </w:rPr>
        <w:t>104 miles</w:t>
      </w:r>
      <w:r w:rsidRPr="006477C7">
        <w:rPr>
          <w:rFonts w:ascii="Century Gothic" w:eastAsia="Times New Roman" w:hAnsi="Century Gothic" w:cs="Times New Roman"/>
          <w:sz w:val="20"/>
          <w:szCs w:val="20"/>
          <w:vertAlign w:val="superscript"/>
        </w:rPr>
        <w:t>2</w:t>
      </w:r>
    </w:p>
    <w:p w:rsidR="00FF7DD4" w:rsidRPr="006477C7" w:rsidRDefault="00FF7DD4" w:rsidP="00FF7D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477C7">
        <w:rPr>
          <w:rFonts w:ascii="Century Gothic" w:eastAsia="Times New Roman" w:hAnsi="Century Gothic" w:cs="Times New Roman"/>
          <w:sz w:val="20"/>
          <w:szCs w:val="20"/>
        </w:rPr>
        <w:t>93.5 miles</w:t>
      </w:r>
      <w:r w:rsidRPr="006477C7">
        <w:rPr>
          <w:rFonts w:ascii="Century Gothic" w:eastAsia="Times New Roman" w:hAnsi="Century Gothic" w:cs="Times New Roman"/>
          <w:sz w:val="20"/>
          <w:szCs w:val="20"/>
          <w:vertAlign w:val="superscript"/>
        </w:rPr>
        <w:t>2</w:t>
      </w:r>
    </w:p>
    <w:p w:rsidR="00FF7DD4" w:rsidRDefault="00FF7DD4" w:rsidP="00FF7D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6477C7">
        <w:rPr>
          <w:rFonts w:ascii="Century Gothic" w:eastAsia="Times New Roman" w:hAnsi="Century Gothic" w:cs="Times New Roman"/>
          <w:sz w:val="20"/>
          <w:szCs w:val="20"/>
        </w:rPr>
        <w:t>92 miles</w:t>
      </w:r>
      <w:r w:rsidRPr="006477C7">
        <w:rPr>
          <w:rFonts w:ascii="Century Gothic" w:eastAsia="Times New Roman" w:hAnsi="Century Gothic" w:cs="Times New Roman"/>
          <w:sz w:val="20"/>
          <w:szCs w:val="20"/>
          <w:vertAlign w:val="superscript"/>
        </w:rPr>
        <w:t>2</w:t>
      </w:r>
    </w:p>
    <w:p w:rsidR="00FF7DD4" w:rsidRPr="00FF7DD4" w:rsidRDefault="00FF7DD4" w:rsidP="00FF7DD4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6221D" w:rsidRDefault="00CC42A4" w:rsidP="005E63BF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volume of a cone can be found using the </w:t>
      </w:r>
      <w:proofErr w:type="gramStart"/>
      <w:r>
        <w:rPr>
          <w:rFonts w:ascii="Century Gothic" w:hAnsi="Century Gothic"/>
          <w:sz w:val="20"/>
        </w:rPr>
        <w:t xml:space="preserve">formula </w:t>
      </w:r>
      <w:proofErr w:type="gramEnd"/>
      <w:r w:rsidRPr="0006221D">
        <w:rPr>
          <w:rFonts w:ascii="Century Gothic" w:hAnsi="Century Gothic"/>
          <w:position w:val="-24"/>
          <w:sz w:val="20"/>
        </w:rPr>
        <w:object w:dxaOrig="960" w:dyaOrig="620">
          <v:shape id="_x0000_i1047" type="#_x0000_t75" style="width:46.8pt;height:29.4pt" o:ole="">
            <v:imagedata r:id="rId8" o:title=""/>
          </v:shape>
          <o:OLEObject Type="Embed" ProgID="Equation.3" ShapeID="_x0000_i1047" DrawAspect="Content" ObjectID="_1459678743" r:id="rId9"/>
        </w:object>
      </w:r>
      <w:r>
        <w:rPr>
          <w:rFonts w:ascii="Century Gothic" w:hAnsi="Century Gothic"/>
          <w:sz w:val="20"/>
        </w:rPr>
        <w:t>, where B is the area of the base of the cone and h is the height.  A cone has a volume of 262 cubic inches and a height of 10 inches.  What is the approximate length of the radius of the cone rounded to the nearest inch?</w:t>
      </w:r>
    </w:p>
    <w:p w:rsidR="0006221D" w:rsidRDefault="0006221D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C42A4" w:rsidRDefault="00CC42A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F7DD4" w:rsidRDefault="00FF7DD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F7DD4" w:rsidRDefault="00FF7DD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C42A4" w:rsidRDefault="00CC42A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E63BF" w:rsidRDefault="005E63BF" w:rsidP="005E63B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E63BF" w:rsidRPr="005E63BF" w:rsidRDefault="005E63BF" w:rsidP="005E63BF">
      <w:pPr>
        <w:pStyle w:val="NoSpacing"/>
        <w:tabs>
          <w:tab w:val="center" w:pos="5400"/>
        </w:tabs>
        <w:jc w:val="center"/>
        <w:rPr>
          <w:rFonts w:ascii="Bernard MT Condensed" w:hAnsi="Bernard MT Condensed"/>
          <w:b/>
          <w:sz w:val="48"/>
        </w:rPr>
      </w:pPr>
      <w:r w:rsidRPr="005E63BF">
        <w:rPr>
          <w:rFonts w:ascii="Bernard MT Condensed" w:hAnsi="Bernard MT Condensed"/>
          <w:b/>
          <w:sz w:val="48"/>
        </w:rPr>
        <w:lastRenderedPageBreak/>
        <w:t>Coordinate Geometry!</w:t>
      </w:r>
    </w:p>
    <w:p w:rsidR="005E63BF" w:rsidRPr="005E63BF" w:rsidRDefault="005E63BF" w:rsidP="005E63BF">
      <w:pPr>
        <w:pStyle w:val="NoSpacing"/>
        <w:tabs>
          <w:tab w:val="center" w:pos="5400"/>
        </w:tabs>
        <w:jc w:val="center"/>
        <w:rPr>
          <w:rFonts w:ascii="Century Gothic" w:hAnsi="Century Gothic"/>
          <w:b/>
          <w:sz w:val="20"/>
        </w:rPr>
      </w:pPr>
    </w:p>
    <w:p w:rsidR="005E63BF" w:rsidRPr="005E63BF" w:rsidRDefault="005E63BF" w:rsidP="005E63BF">
      <w:pPr>
        <w:pStyle w:val="NoSpacing"/>
        <w:tabs>
          <w:tab w:val="center" w:pos="5400"/>
        </w:tabs>
        <w:rPr>
          <w:rFonts w:ascii="Century Gothic" w:hAnsi="Century Gothic"/>
          <w:b/>
          <w:sz w:val="20"/>
          <w:szCs w:val="20"/>
        </w:rPr>
        <w:sectPr w:rsidR="005E63BF" w:rsidRPr="005E63BF" w:rsidSect="00FF7D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2A4" w:rsidRDefault="00CC42A4" w:rsidP="005E63BF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A quadrilateral has vertices located at (-3, -5), (4, 2), (4, 1), and (2, -1).  Which of the following best describes the figure?</w:t>
      </w:r>
    </w:p>
    <w:p w:rsidR="00FF7DD4" w:rsidRDefault="00FF7DD4" w:rsidP="005E63BF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A quadrilateral has vertices at (-8, 0), (-4, -4), (0, 8) and (4, 4).  What is the area of the quadrilateral?</w:t>
      </w:r>
    </w:p>
    <w:p w:rsidR="00FF7DD4" w:rsidRDefault="00FF7DD4" w:rsidP="00CC42A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FF7DD4" w:rsidSect="00FF7D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C42A4" w:rsidRDefault="00FF7DD4" w:rsidP="00CC42A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27940</wp:posOffset>
            </wp:positionV>
            <wp:extent cx="2286000" cy="22002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27940</wp:posOffset>
            </wp:positionV>
            <wp:extent cx="2286000" cy="2200275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2A4" w:rsidRDefault="00CC42A4" w:rsidP="00CC42A4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Rhombus</w:t>
      </w:r>
    </w:p>
    <w:p w:rsidR="00CC42A4" w:rsidRDefault="00CC42A4" w:rsidP="00CC42A4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Rectangle</w:t>
      </w:r>
    </w:p>
    <w:p w:rsidR="00CC42A4" w:rsidRDefault="00CC42A4" w:rsidP="00CC42A4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Trapezoid</w:t>
      </w:r>
    </w:p>
    <w:p w:rsidR="00CC42A4" w:rsidRDefault="00CC42A4" w:rsidP="00CC42A4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Square</w:t>
      </w:r>
    </w:p>
    <w:p w:rsidR="00CC42A4" w:rsidRDefault="00CC42A4" w:rsidP="00CC42A4">
      <w:pPr>
        <w:pStyle w:val="NoSpacing"/>
        <w:tabs>
          <w:tab w:val="center" w:pos="5400"/>
          <w:tab w:val="right" w:pos="10800"/>
        </w:tabs>
        <w:ind w:left="1080"/>
        <w:rPr>
          <w:rFonts w:ascii="Century Gothic" w:hAnsi="Century Gothic"/>
          <w:sz w:val="20"/>
        </w:rPr>
      </w:pPr>
    </w:p>
    <w:p w:rsidR="00CC42A4" w:rsidRDefault="00CC42A4" w:rsidP="00CC42A4">
      <w:pPr>
        <w:pStyle w:val="NoSpacing"/>
        <w:tabs>
          <w:tab w:val="center" w:pos="5400"/>
          <w:tab w:val="right" w:pos="10800"/>
        </w:tabs>
        <w:ind w:left="1080"/>
        <w:rPr>
          <w:rFonts w:ascii="Century Gothic" w:hAnsi="Century Gothic"/>
          <w:sz w:val="20"/>
        </w:rPr>
      </w:pPr>
    </w:p>
    <w:p w:rsidR="00CC42A4" w:rsidRDefault="00CC42A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C42A4" w:rsidRDefault="00FF7DD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FF7DD4">
        <w:rPr>
          <w:rFonts w:ascii="Century Gothic" w:hAnsi="Century Gothic"/>
          <w:sz w:val="20"/>
        </w:rPr>
        <w:t xml:space="preserve"> </w:t>
      </w:r>
    </w:p>
    <w:p w:rsidR="00CC42A4" w:rsidRDefault="00CC42A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C42A4" w:rsidRDefault="00CC42A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C42A4" w:rsidRDefault="00CC42A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C42A4" w:rsidRDefault="00CC42A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F7DD4" w:rsidRDefault="00FF7DD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C42A4" w:rsidRDefault="00CC42A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C42A4" w:rsidRDefault="00CC42A4" w:rsidP="000622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6221D" w:rsidRDefault="0006221D" w:rsidP="005E63BF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Which term best describes the triangle shown?</w:t>
      </w:r>
    </w:p>
    <w:p w:rsidR="0006221D" w:rsidRDefault="005E63BF" w:rsidP="0006221D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6350</wp:posOffset>
            </wp:positionV>
            <wp:extent cx="1952625" cy="2000250"/>
            <wp:effectExtent l="1905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21D" w:rsidRPr="0006221D">
        <w:rPr>
          <w:rFonts w:ascii="Century Gothic" w:hAnsi="Century Gothic"/>
          <w:sz w:val="20"/>
        </w:rPr>
        <w:t xml:space="preserve"> </w:t>
      </w:r>
    </w:p>
    <w:p w:rsidR="00122147" w:rsidRDefault="00122147" w:rsidP="005E63BF">
      <w:pPr>
        <w:pStyle w:val="NoSpacing"/>
        <w:numPr>
          <w:ilvl w:val="1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122147" w:rsidSect="00FF7D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221D" w:rsidRDefault="00122147" w:rsidP="005E63BF">
      <w:pPr>
        <w:pStyle w:val="NoSpacing"/>
        <w:numPr>
          <w:ilvl w:val="1"/>
          <w:numId w:val="5"/>
        </w:numPr>
        <w:ind w:left="360" w:first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Equilateral</w:t>
      </w:r>
    </w:p>
    <w:p w:rsidR="00122147" w:rsidRDefault="00122147" w:rsidP="005E63BF">
      <w:pPr>
        <w:pStyle w:val="NoSpacing"/>
        <w:numPr>
          <w:ilvl w:val="1"/>
          <w:numId w:val="5"/>
        </w:numPr>
        <w:ind w:left="360" w:first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Right</w:t>
      </w:r>
    </w:p>
    <w:p w:rsidR="00122147" w:rsidRDefault="00122147" w:rsidP="005E63BF">
      <w:pPr>
        <w:pStyle w:val="NoSpacing"/>
        <w:numPr>
          <w:ilvl w:val="1"/>
          <w:numId w:val="5"/>
        </w:numPr>
        <w:ind w:left="360" w:first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Scalene</w:t>
      </w:r>
    </w:p>
    <w:p w:rsidR="00122147" w:rsidRDefault="00122147" w:rsidP="005E63BF">
      <w:pPr>
        <w:pStyle w:val="NoSpacing"/>
        <w:numPr>
          <w:ilvl w:val="1"/>
          <w:numId w:val="5"/>
        </w:numPr>
        <w:ind w:left="360" w:first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Isosceles</w:t>
      </w:r>
    </w:p>
    <w:p w:rsidR="00122147" w:rsidRDefault="00122147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122147" w:rsidSect="00FF7D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2147" w:rsidRDefault="00122147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22147" w:rsidRDefault="00122147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22147" w:rsidRDefault="00122147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22147" w:rsidRDefault="00122147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22147" w:rsidRDefault="00122147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F7DD4" w:rsidRDefault="00FF7DD4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E63BF" w:rsidRDefault="005E63BF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F7DD4" w:rsidRDefault="00FF7DD4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22147" w:rsidRDefault="00122147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E63BF" w:rsidRDefault="005E63BF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22147" w:rsidRDefault="00122147" w:rsidP="005E63BF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triangle has vertices of (1, 2), (3, 1), and (-2, -1).  What is the perimeter of the triangle, rounded to the nearest unit?</w:t>
      </w:r>
    </w:p>
    <w:p w:rsidR="0006221D" w:rsidRPr="0006221D" w:rsidRDefault="00FF7DD4" w:rsidP="001221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FF7DD4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-1905</wp:posOffset>
            </wp:positionV>
            <wp:extent cx="2286000" cy="2200275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221D" w:rsidRPr="0006221D" w:rsidSect="00FF7D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92061"/>
    <w:multiLevelType w:val="hybridMultilevel"/>
    <w:tmpl w:val="5AB4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E13B6"/>
    <w:multiLevelType w:val="hybridMultilevel"/>
    <w:tmpl w:val="F324399E"/>
    <w:lvl w:ilvl="0" w:tplc="9F96D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A33DCB"/>
    <w:multiLevelType w:val="hybridMultilevel"/>
    <w:tmpl w:val="CCA4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D2391"/>
    <w:multiLevelType w:val="hybridMultilevel"/>
    <w:tmpl w:val="5792EB44"/>
    <w:lvl w:ilvl="0" w:tplc="1374B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56A53"/>
    <w:multiLevelType w:val="multilevel"/>
    <w:tmpl w:val="2D64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221D"/>
    <w:rsid w:val="0006221D"/>
    <w:rsid w:val="00122147"/>
    <w:rsid w:val="005E63BF"/>
    <w:rsid w:val="006E1707"/>
    <w:rsid w:val="00AA01A5"/>
    <w:rsid w:val="00CC42A4"/>
    <w:rsid w:val="00FB06A8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2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russellm.lauren</dc:creator>
  <cp:lastModifiedBy>russellm.lauren</cp:lastModifiedBy>
  <cp:revision>2</cp:revision>
  <dcterms:created xsi:type="dcterms:W3CDTF">2014-04-02T21:07:00Z</dcterms:created>
  <dcterms:modified xsi:type="dcterms:W3CDTF">2014-04-22T17:33:00Z</dcterms:modified>
</cp:coreProperties>
</file>