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3" w:rsidRDefault="00AB7233" w:rsidP="00AB7233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Standard 8.EE.1</w:t>
      </w:r>
      <w:r>
        <w:rPr>
          <w:rFonts w:ascii="Century Gothic" w:hAnsi="Century Gothic"/>
          <w:sz w:val="20"/>
          <w:szCs w:val="20"/>
        </w:rPr>
        <w:tab/>
      </w:r>
      <w:r w:rsidRPr="009637A5">
        <w:rPr>
          <w:rFonts w:ascii="Bernard MT Condensed" w:hAnsi="Bernard MT Condensed"/>
          <w:b/>
          <w:sz w:val="40"/>
          <w:szCs w:val="20"/>
        </w:rPr>
        <w:t>7.3 Multiplying Powers</w:t>
      </w:r>
      <w:r>
        <w:rPr>
          <w:rFonts w:ascii="Century Gothic" w:hAnsi="Century Gothic"/>
          <w:sz w:val="20"/>
          <w:szCs w:val="20"/>
        </w:rPr>
        <w:tab/>
        <w:t xml:space="preserve">Unit </w:t>
      </w:r>
      <w:r w:rsidR="009637A5">
        <w:rPr>
          <w:rFonts w:ascii="Century Gothic" w:hAnsi="Century Gothic"/>
          <w:sz w:val="20"/>
          <w:szCs w:val="20"/>
        </w:rPr>
        <w:t>5</w:t>
      </w:r>
    </w:p>
    <w:p w:rsidR="00AB7233" w:rsidRDefault="00AB7233" w:rsidP="00AB7233">
      <w:pPr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1046" w:type="dxa"/>
        <w:tblLook w:val="04A0"/>
      </w:tblPr>
      <w:tblGrid>
        <w:gridCol w:w="3682"/>
        <w:gridCol w:w="3682"/>
        <w:gridCol w:w="3682"/>
      </w:tblGrid>
      <w:tr w:rsidR="00AB7233" w:rsidTr="00AB7233">
        <w:trPr>
          <w:trHeight w:val="516"/>
        </w:trPr>
        <w:tc>
          <w:tcPr>
            <w:tcW w:w="11046" w:type="dxa"/>
            <w:gridSpan w:val="3"/>
            <w:vAlign w:val="center"/>
          </w:tcPr>
          <w:p w:rsid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7233">
              <w:rPr>
                <w:rFonts w:ascii="Century Gothic" w:hAnsi="Century Gothic"/>
                <w:b/>
                <w:sz w:val="28"/>
                <w:szCs w:val="20"/>
              </w:rPr>
              <w:t>Multiplying Powers with the Same Base</w:t>
            </w:r>
          </w:p>
        </w:tc>
      </w:tr>
      <w:tr w:rsidR="00AB7233" w:rsidTr="00AB7233">
        <w:trPr>
          <w:trHeight w:val="516"/>
        </w:trPr>
        <w:tc>
          <w:tcPr>
            <w:tcW w:w="3682" w:type="dxa"/>
            <w:vAlign w:val="center"/>
          </w:tcPr>
          <w:p w:rsidR="00AB7233" w:rsidRP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multiply powers with the same base, add the exponents.</w:t>
            </w:r>
          </w:p>
        </w:tc>
        <w:tc>
          <w:tcPr>
            <w:tcW w:w="3682" w:type="dxa"/>
            <w:vAlign w:val="center"/>
          </w:tcPr>
          <w:p w:rsidR="00AB7233" w:rsidRDefault="00AB7233" w:rsidP="00AB723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        </w:t>
            </w:r>
            <w:r w:rsidRPr="001132F0">
              <w:rPr>
                <w:rFonts w:ascii="Century Gothic" w:hAnsi="Century Gothic"/>
                <w:position w:val="-6"/>
                <w:sz w:val="20"/>
                <w:szCs w:val="20"/>
              </w:rPr>
              <w:object w:dxaOrig="9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19.5pt" o:ole="">
                  <v:imagedata r:id="rId6" o:title=""/>
                </v:shape>
                <o:OLEObject Type="Embed" ProgID="Equation.3" ShapeID="_x0000_i1025" DrawAspect="Content" ObjectID="_1457781297" r:id="rId7"/>
              </w:object>
            </w:r>
          </w:p>
        </w:tc>
        <w:tc>
          <w:tcPr>
            <w:tcW w:w="3682" w:type="dxa"/>
            <w:vAlign w:val="center"/>
          </w:tcPr>
          <w:p w:rsidR="00AB7233" w:rsidRP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B7233">
              <w:rPr>
                <w:rFonts w:ascii="Century Gothic" w:hAnsi="Century Gothic"/>
                <w:sz w:val="20"/>
                <w:szCs w:val="20"/>
              </w:rPr>
              <w:t>Examples:</w:t>
            </w:r>
          </w:p>
          <w:p w:rsidR="00AB7233" w:rsidRDefault="00AB7233" w:rsidP="00AB7233">
            <w:pPr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B7233">
              <w:rPr>
                <w:rFonts w:ascii="Century Gothic" w:hAnsi="Century Gothic"/>
                <w:position w:val="-4"/>
                <w:sz w:val="20"/>
                <w:szCs w:val="20"/>
              </w:rPr>
              <w:object w:dxaOrig="859" w:dyaOrig="300">
                <v:shape id="_x0000_i1026" type="#_x0000_t75" style="width:52.5pt;height:18pt" o:ole="">
                  <v:imagedata r:id="rId8" o:title=""/>
                </v:shape>
                <o:OLEObject Type="Embed" ProgID="Equation.3" ShapeID="_x0000_i1026" DrawAspect="Content" ObjectID="_1457781298" r:id="rId9"/>
              </w:object>
            </w:r>
          </w:p>
          <w:p w:rsidR="00AB7233" w:rsidRDefault="00AB7233" w:rsidP="00AB7233">
            <w:p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AB7233" w:rsidRPr="00AB7233" w:rsidRDefault="00AB7233" w:rsidP="00AB7233">
      <w:pPr>
        <w:pStyle w:val="NoSpacing"/>
        <w:rPr>
          <w:rFonts w:ascii="Century Gothic" w:hAnsi="Century Gothic"/>
          <w:sz w:val="20"/>
        </w:rPr>
      </w:pPr>
    </w:p>
    <w:p w:rsidR="00AB7233" w:rsidRPr="00AB7233" w:rsidRDefault="00AB7233" w:rsidP="00AB7233">
      <w:pPr>
        <w:pStyle w:val="NoSpacing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b/>
          <w:sz w:val="20"/>
        </w:rPr>
        <w:t>Why it Works</w:t>
      </w:r>
      <w:r>
        <w:rPr>
          <w:rFonts w:ascii="Century Gothic" w:hAnsi="Century Gothic"/>
          <w:b/>
          <w:sz w:val="20"/>
        </w:rPr>
        <w:t xml:space="preserve">:  </w:t>
      </w:r>
      <w:r>
        <w:rPr>
          <w:rFonts w:ascii="Century Gothic" w:hAnsi="Century Gothic"/>
          <w:sz w:val="20"/>
        </w:rPr>
        <w:t xml:space="preserve">Use repeated multiplication to rewrite the product of powers:  </w:t>
      </w:r>
      <w:r w:rsidRPr="00AB7233">
        <w:rPr>
          <w:rFonts w:ascii="Century Gothic" w:hAnsi="Century Gothic"/>
          <w:sz w:val="20"/>
          <w:szCs w:val="20"/>
        </w:rPr>
        <w:t>2</w:t>
      </w:r>
      <w:r w:rsidRPr="00AB7233">
        <w:rPr>
          <w:rFonts w:ascii="Century Gothic" w:hAnsi="Century Gothic"/>
          <w:sz w:val="20"/>
          <w:szCs w:val="20"/>
          <w:vertAlign w:val="superscript"/>
        </w:rPr>
        <w:t xml:space="preserve">4 </w:t>
      </w:r>
      <w:r w:rsidRPr="00AB7233">
        <w:rPr>
          <w:rFonts w:ascii="Century Gothic" w:hAnsi="Century Gothic"/>
          <w:sz w:val="20"/>
          <w:szCs w:val="20"/>
        </w:rPr>
        <w:t>x 2</w:t>
      </w:r>
      <w:r w:rsidRPr="00AB7233">
        <w:rPr>
          <w:rFonts w:ascii="Century Gothic" w:hAnsi="Century Gothic"/>
          <w:sz w:val="20"/>
          <w:szCs w:val="20"/>
          <w:vertAlign w:val="superscript"/>
        </w:rPr>
        <w:t>3</w:t>
      </w:r>
      <w:r w:rsidRPr="00AB723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AB7233">
        <w:rPr>
          <w:rFonts w:ascii="Century Gothic" w:hAnsi="Century Gothic"/>
          <w:sz w:val="20"/>
          <w:szCs w:val="20"/>
        </w:rPr>
        <w:t>= ?</w:t>
      </w:r>
      <w:proofErr w:type="gramEnd"/>
    </w:p>
    <w:p w:rsidR="00AB7233" w:rsidRPr="00AB7233" w:rsidRDefault="00AB7233" w:rsidP="00AB723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AB7233">
        <w:rPr>
          <w:rFonts w:ascii="Century Gothic" w:hAnsi="Century Gothic"/>
          <w:sz w:val="20"/>
          <w:szCs w:val="20"/>
        </w:rPr>
        <w:t xml:space="preserve">Expand each into the product numbers below. </w:t>
      </w:r>
    </w:p>
    <w:p w:rsidR="00AB7233" w:rsidRPr="007570B2" w:rsidRDefault="00AB7233" w:rsidP="00AB7233">
      <w:pPr>
        <w:pStyle w:val="ListParagraph"/>
        <w:rPr>
          <w:rFonts w:ascii="Century Gothic" w:hAnsi="Century Gothic"/>
          <w:sz w:val="20"/>
          <w:szCs w:val="20"/>
        </w:rPr>
      </w:pPr>
    </w:p>
    <w:p w:rsidR="00AB7233" w:rsidRPr="007570B2" w:rsidRDefault="00AB7233" w:rsidP="00AB7233">
      <w:pPr>
        <w:tabs>
          <w:tab w:val="left" w:pos="1080"/>
          <w:tab w:val="left" w:pos="3780"/>
          <w:tab w:val="left" w:pos="5400"/>
        </w:tabs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</w:t>
      </w:r>
      <w:r w:rsidRPr="007570B2">
        <w:rPr>
          <w:rFonts w:ascii="Century Gothic" w:hAnsi="Century Gothic"/>
          <w:sz w:val="20"/>
          <w:szCs w:val="20"/>
        </w:rPr>
        <w:tab/>
        <w:t xml:space="preserve">        2</w:t>
      </w:r>
      <w:r w:rsidRPr="007570B2">
        <w:rPr>
          <w:rFonts w:ascii="Century Gothic" w:hAnsi="Century Gothic"/>
          <w:sz w:val="20"/>
          <w:szCs w:val="20"/>
          <w:vertAlign w:val="superscript"/>
        </w:rPr>
        <w:t xml:space="preserve">4     </w:t>
      </w:r>
      <w:r w:rsidRPr="007570B2">
        <w:rPr>
          <w:rFonts w:ascii="Century Gothic" w:hAnsi="Century Gothic"/>
          <w:sz w:val="20"/>
          <w:szCs w:val="20"/>
        </w:rPr>
        <w:t xml:space="preserve">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7570B2">
        <w:rPr>
          <w:rFonts w:ascii="Century Gothic" w:hAnsi="Century Gothic"/>
          <w:sz w:val="20"/>
          <w:szCs w:val="20"/>
        </w:rPr>
        <w:t xml:space="preserve">   x                     2</w:t>
      </w:r>
      <w:r w:rsidRPr="007570B2">
        <w:rPr>
          <w:rFonts w:ascii="Century Gothic" w:hAnsi="Century Gothic"/>
          <w:sz w:val="20"/>
          <w:szCs w:val="20"/>
          <w:vertAlign w:val="superscript"/>
        </w:rPr>
        <w:t>3</w:t>
      </w:r>
      <w:r>
        <w:rPr>
          <w:rFonts w:ascii="Century Gothic" w:hAnsi="Century Gothic"/>
          <w:sz w:val="20"/>
          <w:szCs w:val="20"/>
        </w:rPr>
        <w:t xml:space="preserve">          </w:t>
      </w:r>
      <w:r w:rsidRPr="007570B2"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7570B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7570B2">
        <w:rPr>
          <w:rFonts w:ascii="Century Gothic" w:hAnsi="Century Gothic"/>
          <w:sz w:val="20"/>
          <w:szCs w:val="20"/>
        </w:rPr>
        <w:t>= ?</w:t>
      </w:r>
      <w:r w:rsidRPr="007570B2">
        <w:rPr>
          <w:rFonts w:ascii="Century Gothic" w:hAnsi="Century Gothic"/>
          <w:sz w:val="20"/>
          <w:szCs w:val="20"/>
        </w:rPr>
        <w:tab/>
      </w:r>
      <w:proofErr w:type="gramEnd"/>
      <w:r w:rsidRPr="007570B2">
        <w:rPr>
          <w:rFonts w:ascii="Century Gothic" w:hAnsi="Century Gothic"/>
          <w:sz w:val="20"/>
          <w:szCs w:val="20"/>
        </w:rPr>
        <w:t xml:space="preserve"> </w:t>
      </w:r>
    </w:p>
    <w:p w:rsidR="00AB7233" w:rsidRPr="007570B2" w:rsidRDefault="00AB7233" w:rsidP="00AB7233">
      <w:pPr>
        <w:rPr>
          <w:rFonts w:ascii="Century Gothic" w:hAnsi="Century Gothic"/>
          <w:sz w:val="20"/>
          <w:szCs w:val="20"/>
        </w:rPr>
      </w:pPr>
      <w:r w:rsidRPr="007570B2">
        <w:rPr>
          <w:rFonts w:ascii="Century Gothic" w:hAnsi="Century Gothic"/>
          <w:sz w:val="20"/>
          <w:szCs w:val="20"/>
        </w:rPr>
        <w:t xml:space="preserve">          (                                     )     x    (                                 )      =      </w:t>
      </w:r>
    </w:p>
    <w:p w:rsidR="00AB7233" w:rsidRDefault="00AB7233" w:rsidP="00AB7233">
      <w:pPr>
        <w:pStyle w:val="NoSpacing"/>
        <w:rPr>
          <w:rFonts w:ascii="Century Gothic" w:hAnsi="Century Gothic"/>
          <w:sz w:val="20"/>
        </w:rPr>
      </w:pPr>
    </w:p>
    <w:p w:rsidR="00AB7233" w:rsidRDefault="00AB7233" w:rsidP="00AB7233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Multiplying Powers</w:t>
      </w:r>
    </w:p>
    <w:p w:rsidR="00AB7233" w:rsidRDefault="00AB7233" w:rsidP="00AB7233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>What is each expression written using each base only once?</w:t>
      </w:r>
    </w:p>
    <w:p w:rsidR="00DE0729" w:rsidRDefault="00DE0729" w:rsidP="00DE0729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20"/>
          <w:szCs w:val="20"/>
        </w:rPr>
        <w:sectPr w:rsidR="00DE0729" w:rsidSect="00AB72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233" w:rsidRPr="00AB7233" w:rsidRDefault="00AB7233" w:rsidP="00DE0729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4"/>
          <w:sz w:val="20"/>
          <w:szCs w:val="20"/>
        </w:rPr>
        <w:object w:dxaOrig="1040" w:dyaOrig="300">
          <v:shape id="_x0000_i1027" type="#_x0000_t75" style="width:50.25pt;height:14.25pt" o:ole="">
            <v:imagedata r:id="rId10" o:title=""/>
          </v:shape>
          <o:OLEObject Type="Embed" ProgID="Equation.3" ShapeID="_x0000_i1027" DrawAspect="Content" ObjectID="_1457781299" r:id="rId11"/>
        </w:object>
      </w:r>
    </w:p>
    <w:p w:rsidR="00AB7233" w:rsidRPr="00AB7233" w:rsidRDefault="00AB7233" w:rsidP="00DE0729">
      <w:pPr>
        <w:pStyle w:val="NoSpacing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1420" w:dyaOrig="360">
          <v:shape id="_x0000_i1028" type="#_x0000_t75" style="width:68.25pt;height:17.25pt" o:ole="">
            <v:imagedata r:id="rId12" o:title=""/>
          </v:shape>
          <o:OLEObject Type="Embed" ProgID="Equation.3" ShapeID="_x0000_i1028" DrawAspect="Content" ObjectID="_1457781300" r:id="rId13"/>
        </w:object>
      </w:r>
    </w:p>
    <w:p w:rsidR="00DE0729" w:rsidRDefault="00AB7233" w:rsidP="00DE0729">
      <w:pPr>
        <w:pStyle w:val="NoSpacing"/>
        <w:numPr>
          <w:ilvl w:val="0"/>
          <w:numId w:val="3"/>
        </w:numPr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859" w:dyaOrig="320">
          <v:shape id="_x0000_i1029" type="#_x0000_t75" style="width:41.25pt;height:15pt" o:ole="">
            <v:imagedata r:id="rId14" o:title=""/>
          </v:shape>
          <o:OLEObject Type="Embed" ProgID="Equation.3" ShapeID="_x0000_i1029" DrawAspect="Content" ObjectID="_1457781301" r:id="rId15"/>
        </w:object>
      </w:r>
    </w:p>
    <w:p w:rsidR="00AB7233" w:rsidRDefault="00AB7233" w:rsidP="00DE0729">
      <w:pPr>
        <w:pStyle w:val="NoSpacing"/>
        <w:rPr>
          <w:rFonts w:ascii="Century Gothic" w:hAnsi="Century Gothic"/>
          <w:b/>
          <w:sz w:val="20"/>
        </w:rPr>
      </w:pPr>
    </w:p>
    <w:p w:rsidR="00DE0729" w:rsidRDefault="00DE0729" w:rsidP="00DE0729">
      <w:pPr>
        <w:pStyle w:val="NoSpacing"/>
        <w:rPr>
          <w:rFonts w:ascii="Century Gothic" w:hAnsi="Century Gothic"/>
          <w:b/>
          <w:sz w:val="20"/>
        </w:rPr>
      </w:pPr>
    </w:p>
    <w:p w:rsidR="00B650E7" w:rsidRDefault="00B650E7" w:rsidP="00DE0729">
      <w:pPr>
        <w:pStyle w:val="NoSpacing"/>
        <w:rPr>
          <w:rFonts w:ascii="Century Gothic" w:hAnsi="Century Gothic"/>
          <w:b/>
          <w:sz w:val="20"/>
        </w:rPr>
      </w:pPr>
    </w:p>
    <w:p w:rsidR="00DE0729" w:rsidRDefault="00DE0729" w:rsidP="00DE072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7233" w:rsidRPr="00AB7233" w:rsidRDefault="00DE0729" w:rsidP="00DE072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10"/>
          <w:sz w:val="20"/>
          <w:szCs w:val="20"/>
        </w:rPr>
        <w:object w:dxaOrig="1719" w:dyaOrig="360">
          <v:shape id="_x0000_i1030" type="#_x0000_t75" style="width:83.25pt;height:17.25pt" o:ole="">
            <v:imagedata r:id="rId16" o:title=""/>
          </v:shape>
          <o:OLEObject Type="Embed" ProgID="Equation.3" ShapeID="_x0000_i1030" DrawAspect="Content" ObjectID="_1457781302" r:id="rId17"/>
        </w:object>
      </w:r>
    </w:p>
    <w:p w:rsidR="00AB7233" w:rsidRPr="00DE0729" w:rsidRDefault="00DE0729" w:rsidP="00DE072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320" w:dyaOrig="320">
          <v:shape id="_x0000_i1031" type="#_x0000_t75" style="width:63.75pt;height:15pt" o:ole="">
            <v:imagedata r:id="rId18" o:title=""/>
          </v:shape>
          <o:OLEObject Type="Embed" ProgID="Equation.3" ShapeID="_x0000_i1031" DrawAspect="Content" ObjectID="_1457781303" r:id="rId19"/>
        </w:object>
      </w:r>
    </w:p>
    <w:p w:rsidR="00DE0729" w:rsidRDefault="00DE0729" w:rsidP="00DE0729">
      <w:pPr>
        <w:pStyle w:val="NoSpacing"/>
        <w:numPr>
          <w:ilvl w:val="0"/>
          <w:numId w:val="3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E0729">
        <w:rPr>
          <w:rFonts w:ascii="Century Gothic" w:hAnsi="Century Gothic"/>
          <w:position w:val="-4"/>
          <w:sz w:val="20"/>
          <w:szCs w:val="20"/>
        </w:rPr>
        <w:object w:dxaOrig="1480" w:dyaOrig="300">
          <v:shape id="_x0000_i1032" type="#_x0000_t75" style="width:71.25pt;height:14.25pt" o:ole="">
            <v:imagedata r:id="rId20" o:title=""/>
          </v:shape>
          <o:OLEObject Type="Embed" ProgID="Equation.3" ShapeID="_x0000_i1032" DrawAspect="Content" ObjectID="_1457781304" r:id="rId21"/>
        </w:object>
      </w: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b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b/>
          <w:sz w:val="20"/>
        </w:rPr>
      </w:pPr>
    </w:p>
    <w:p w:rsidR="00B650E7" w:rsidRDefault="00B650E7" w:rsidP="00DE0729">
      <w:pPr>
        <w:pStyle w:val="NoSpacing"/>
        <w:spacing w:line="276" w:lineRule="auto"/>
        <w:rPr>
          <w:rFonts w:ascii="Century Gothic" w:hAnsi="Century Gothic"/>
          <w:b/>
          <w:sz w:val="20"/>
          <w:u w:val="single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Multiplying Powers in Algebraic Expressions</w:t>
      </w: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simplified form of each expression?</w:t>
      </w:r>
    </w:p>
    <w:p w:rsidR="00DE0729" w:rsidRDefault="00DE0729" w:rsidP="00DE0729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0729" w:rsidRPr="00DE0729" w:rsidRDefault="00DE0729" w:rsidP="00DE0729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260" w:dyaOrig="320">
          <v:shape id="_x0000_i1033" type="#_x0000_t75" style="width:60.75pt;height:15pt" o:ole="">
            <v:imagedata r:id="rId22" o:title=""/>
          </v:shape>
          <o:OLEObject Type="Embed" ProgID="Equation.3" ShapeID="_x0000_i1033" DrawAspect="Content" ObjectID="_1457781305" r:id="rId23"/>
        </w:object>
      </w:r>
    </w:p>
    <w:p w:rsidR="00DE0729" w:rsidRDefault="00DE0729" w:rsidP="00DE0729">
      <w:pPr>
        <w:pStyle w:val="NoSpacing"/>
        <w:numPr>
          <w:ilvl w:val="0"/>
          <w:numId w:val="4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520" w:dyaOrig="320">
          <v:shape id="_x0000_i1034" type="#_x0000_t75" style="width:73.5pt;height:15pt" o:ole="">
            <v:imagedata r:id="rId24" o:title=""/>
          </v:shape>
          <o:OLEObject Type="Embed" ProgID="Equation.3" ShapeID="_x0000_i1034" DrawAspect="Content" ObjectID="_1457781306" r:id="rId25"/>
        </w:object>
      </w: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P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Got it?  What is the simplified form of each expression in the following parts?</w:t>
      </w:r>
    </w:p>
    <w:p w:rsidR="00DE072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0729" w:rsidRPr="00DE072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380" w:dyaOrig="320">
          <v:shape id="_x0000_i1035" type="#_x0000_t75" style="width:66.75pt;height:15pt" o:ole="">
            <v:imagedata r:id="rId26" o:title=""/>
          </v:shape>
          <o:OLEObject Type="Embed" ProgID="Equation.3" ShapeID="_x0000_i1035" DrawAspect="Content" ObjectID="_1457781307" r:id="rId27"/>
        </w:object>
      </w:r>
    </w:p>
    <w:p w:rsidR="00DE0729" w:rsidRPr="00DE072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 w:rsidRPr="00AB7233">
        <w:rPr>
          <w:rFonts w:ascii="Century Gothic" w:hAnsi="Century Gothic"/>
          <w:position w:val="-6"/>
          <w:sz w:val="20"/>
          <w:szCs w:val="20"/>
        </w:rPr>
        <w:object w:dxaOrig="1900" w:dyaOrig="320">
          <v:shape id="_x0000_i1036" type="#_x0000_t75" style="width:91.5pt;height:15pt" o:ole="">
            <v:imagedata r:id="rId28" o:title=""/>
          </v:shape>
          <o:OLEObject Type="Embed" ProgID="Equation.3" ShapeID="_x0000_i1036" DrawAspect="Content" ObjectID="_1457781308" r:id="rId29"/>
        </w:object>
      </w:r>
    </w:p>
    <w:p w:rsidR="00DE072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position w:val="-28"/>
          <w:sz w:val="20"/>
          <w:szCs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DE0729">
        <w:rPr>
          <w:rFonts w:ascii="Century Gothic" w:hAnsi="Century Gothic"/>
          <w:position w:val="-10"/>
          <w:sz w:val="20"/>
          <w:szCs w:val="20"/>
        </w:rPr>
        <w:object w:dxaOrig="1460" w:dyaOrig="360">
          <v:shape id="_x0000_i1037" type="#_x0000_t75" style="width:70.5pt;height:17.25pt" o:ole="">
            <v:imagedata r:id="rId30" o:title=""/>
          </v:shape>
          <o:OLEObject Type="Embed" ProgID="Equation.3" ShapeID="_x0000_i1037" DrawAspect="Content" ObjectID="_1457781309" r:id="rId31"/>
        </w:object>
      </w: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Pr="00DE0729" w:rsidRDefault="00DE0729" w:rsidP="00DE0729">
      <w:pPr>
        <w:pStyle w:val="NoSpacing"/>
        <w:spacing w:line="276" w:lineRule="auto"/>
        <w:ind w:left="720"/>
        <w:rPr>
          <w:rFonts w:ascii="Century Gothic" w:hAnsi="Century Gothic"/>
          <w:sz w:val="20"/>
        </w:rPr>
      </w:pPr>
    </w:p>
    <w:p w:rsidR="00DE0729" w:rsidRPr="00DE0729" w:rsidRDefault="00DE0729" w:rsidP="00DE0729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Explain how to simplify the expression</w:t>
      </w:r>
      <w:r w:rsidRPr="00DE0729">
        <w:rPr>
          <w:rFonts w:ascii="Century Gothic" w:hAnsi="Century Gothic"/>
          <w:position w:val="-6"/>
          <w:sz w:val="20"/>
          <w:szCs w:val="20"/>
        </w:rPr>
        <w:object w:dxaOrig="1280" w:dyaOrig="320">
          <v:shape id="_x0000_i1038" type="#_x0000_t75" style="width:61.5pt;height:15pt" o:ole="">
            <v:imagedata r:id="rId32" o:title=""/>
          </v:shape>
          <o:OLEObject Type="Embed" ProgID="Equation.3" ShapeID="_x0000_i1038" DrawAspect="Content" ObjectID="_1457781310" r:id="rId33"/>
        </w:object>
      </w: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637A5" w:rsidRPr="00DE0729" w:rsidRDefault="009637A5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DE0729" w:rsidRDefault="00DE0729" w:rsidP="00DE0729">
      <w:pPr>
        <w:pStyle w:val="NoSpacing"/>
        <w:spacing w:line="276" w:lineRule="auto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Finding the Area of Geometric Figures</w:t>
      </w:r>
    </w:p>
    <w:p w:rsidR="00DE0729" w:rsidRDefault="00B650E7" w:rsidP="00DE0729">
      <w:pPr>
        <w:pStyle w:val="NoSpacing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68580</wp:posOffset>
            </wp:positionV>
            <wp:extent cx="2028825" cy="923925"/>
            <wp:effectExtent l="19050" t="0" r="9525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729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148590</wp:posOffset>
            </wp:positionV>
            <wp:extent cx="1313180" cy="1104900"/>
            <wp:effectExtent l="19050" t="0" r="127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729">
        <w:rPr>
          <w:rFonts w:ascii="Century Gothic" w:hAnsi="Century Gothic"/>
          <w:sz w:val="20"/>
        </w:rPr>
        <w:t xml:space="preserve">Find the area of each of the following.  </w:t>
      </w:r>
    </w:p>
    <w:p w:rsidR="00DE0729" w:rsidRDefault="00DE0729" w:rsidP="00DE0729">
      <w:pPr>
        <w:pStyle w:val="NoSpacing"/>
        <w:numPr>
          <w:ilvl w:val="0"/>
          <w:numId w:val="6"/>
        </w:numPr>
        <w:spacing w:line="276" w:lineRule="auto"/>
        <w:rPr>
          <w:rFonts w:ascii="Century Gothic" w:hAnsi="Century Gothic"/>
          <w:sz w:val="20"/>
        </w:rPr>
        <w:sectPr w:rsidR="00DE0729" w:rsidSect="00DE07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50E7" w:rsidRDefault="00B650E7" w:rsidP="00B650E7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B650E7" w:rsidRDefault="00B650E7" w:rsidP="00B650E7">
      <w:pPr>
        <w:pStyle w:val="NoSpacing"/>
        <w:numPr>
          <w:ilvl w:val="0"/>
          <w:numId w:val="7"/>
        </w:numPr>
        <w:spacing w:line="276" w:lineRule="auto"/>
        <w:rPr>
          <w:rFonts w:ascii="Century Gothic" w:hAnsi="Century Gothic"/>
          <w:sz w:val="20"/>
        </w:rPr>
        <w:sectPr w:rsidR="00B650E7" w:rsidSect="00B650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B650E7" w:rsidRDefault="00B650E7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36E38" w:rsidRDefault="00936E38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p w:rsidR="00936E38" w:rsidRDefault="00936E38" w:rsidP="00B650E7">
      <w:pPr>
        <w:pStyle w:val="NoSpacing"/>
        <w:spacing w:line="276" w:lineRule="auto"/>
        <w:rPr>
          <w:rFonts w:ascii="Century Gothic" w:hAnsi="Century Gothic"/>
          <w:sz w:val="20"/>
        </w:rPr>
      </w:pPr>
    </w:p>
    <w:sectPr w:rsidR="00936E38" w:rsidSect="00DE072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4EA"/>
    <w:multiLevelType w:val="hybridMultilevel"/>
    <w:tmpl w:val="A668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53E"/>
    <w:multiLevelType w:val="hybridMultilevel"/>
    <w:tmpl w:val="9B28D33C"/>
    <w:lvl w:ilvl="0" w:tplc="314EC6D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42D5"/>
    <w:multiLevelType w:val="hybridMultilevel"/>
    <w:tmpl w:val="F38A7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D4C4A"/>
    <w:multiLevelType w:val="hybridMultilevel"/>
    <w:tmpl w:val="438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2AE9"/>
    <w:multiLevelType w:val="hybridMultilevel"/>
    <w:tmpl w:val="79403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0B6E"/>
    <w:multiLevelType w:val="hybridMultilevel"/>
    <w:tmpl w:val="24764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37A61"/>
    <w:multiLevelType w:val="hybridMultilevel"/>
    <w:tmpl w:val="4F98E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7233"/>
    <w:rsid w:val="007F1D69"/>
    <w:rsid w:val="00936E38"/>
    <w:rsid w:val="009637A5"/>
    <w:rsid w:val="00A42AD4"/>
    <w:rsid w:val="00AB7233"/>
    <w:rsid w:val="00B650E7"/>
    <w:rsid w:val="00DE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7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23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11C1-183F-4C3C-9DDA-DA645349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sigurdj.arnesen</cp:lastModifiedBy>
  <cp:revision>3</cp:revision>
  <cp:lastPrinted>2014-03-31T18:28:00Z</cp:lastPrinted>
  <dcterms:created xsi:type="dcterms:W3CDTF">2013-09-24T17:15:00Z</dcterms:created>
  <dcterms:modified xsi:type="dcterms:W3CDTF">2014-03-31T18:28:00Z</dcterms:modified>
</cp:coreProperties>
</file>