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3" w:rsidRPr="00653F0D" w:rsidRDefault="00AB7233" w:rsidP="00653F0D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 w:rsidR="00653F0D" w:rsidRPr="003D021A">
        <w:rPr>
          <w:rFonts w:ascii="Bernard MT Condensed" w:hAnsi="Bernard MT Condensed"/>
          <w:b/>
          <w:sz w:val="40"/>
          <w:szCs w:val="20"/>
        </w:rPr>
        <w:t xml:space="preserve">7.4 </w:t>
      </w:r>
      <w:r w:rsidR="000547EB" w:rsidRPr="003D021A">
        <w:rPr>
          <w:rFonts w:ascii="Bernard MT Condensed" w:hAnsi="Bernard MT Condensed"/>
          <w:b/>
          <w:sz w:val="40"/>
          <w:szCs w:val="20"/>
        </w:rPr>
        <w:t>Power Property of Exponents</w:t>
      </w:r>
      <w:r w:rsidR="00653F0D" w:rsidRPr="003D021A">
        <w:rPr>
          <w:rFonts w:ascii="Bernard MT Condensed" w:hAnsi="Bernard MT Condensed"/>
          <w:b/>
          <w:sz w:val="40"/>
          <w:szCs w:val="20"/>
        </w:rPr>
        <w:t xml:space="preserve"> </w:t>
      </w:r>
      <w:r w:rsidRPr="003D021A">
        <w:rPr>
          <w:rFonts w:ascii="Bernard MT Condensed" w:hAnsi="Bernard MT Condensed"/>
          <w:b/>
          <w:sz w:val="4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3D021A">
        <w:rPr>
          <w:rFonts w:ascii="Century Gothic" w:hAnsi="Century Gothic"/>
          <w:sz w:val="20"/>
          <w:szCs w:val="20"/>
        </w:rPr>
        <w:t>5</w:t>
      </w:r>
    </w:p>
    <w:p w:rsidR="00653F0D" w:rsidRDefault="00653F0D" w:rsidP="00653F0D">
      <w:pPr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AB7233" w:rsidTr="00BD2636">
        <w:trPr>
          <w:trHeight w:val="440"/>
        </w:trPr>
        <w:tc>
          <w:tcPr>
            <w:tcW w:w="11046" w:type="dxa"/>
            <w:gridSpan w:val="3"/>
            <w:vAlign w:val="center"/>
          </w:tcPr>
          <w:p w:rsidR="00AB7233" w:rsidRDefault="00AA34AC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Raising a Power to a Power</w:t>
            </w:r>
          </w:p>
        </w:tc>
      </w:tr>
      <w:tr w:rsidR="00AB7233" w:rsidTr="00AB7233">
        <w:trPr>
          <w:trHeight w:val="516"/>
        </w:trPr>
        <w:tc>
          <w:tcPr>
            <w:tcW w:w="3682" w:type="dxa"/>
            <w:vAlign w:val="center"/>
          </w:tcPr>
          <w:p w:rsidR="00AB7233" w:rsidRPr="00AB7233" w:rsidRDefault="00AA34AC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raise a power to a power, multiply the exponents.</w:t>
            </w:r>
          </w:p>
        </w:tc>
        <w:tc>
          <w:tcPr>
            <w:tcW w:w="3682" w:type="dxa"/>
            <w:vAlign w:val="center"/>
          </w:tcPr>
          <w:p w:rsidR="00AB7233" w:rsidRDefault="00AB7233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    </w:t>
            </w:r>
            <w:r w:rsidR="00AA34AC"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8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1.75pt" o:ole="">
                  <v:imagedata r:id="rId6" o:title=""/>
                </v:shape>
                <o:OLEObject Type="Embed" ProgID="Equation.3" ShapeID="_x0000_i1025" DrawAspect="Content" ObjectID="_1457781322" r:id="rId7"/>
              </w:object>
            </w:r>
          </w:p>
        </w:tc>
        <w:tc>
          <w:tcPr>
            <w:tcW w:w="3682" w:type="dxa"/>
            <w:vAlign w:val="center"/>
          </w:tcPr>
          <w:p w:rsidR="00AB7233" w:rsidRP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AB7233" w:rsidRDefault="00AA34AC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780" w:dyaOrig="360">
                <v:shape id="_x0000_i1026" type="#_x0000_t75" style="width:48pt;height:21.75pt" o:ole="">
                  <v:imagedata r:id="rId8" o:title=""/>
                </v:shape>
                <o:OLEObject Type="Embed" ProgID="Equation.3" ShapeID="_x0000_i1026" DrawAspect="Content" ObjectID="_1457781323" r:id="rId9"/>
              </w:object>
            </w:r>
          </w:p>
          <w:p w:rsid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2636" w:rsidRPr="00BD2636" w:rsidRDefault="00BD2636" w:rsidP="00AA34AC">
      <w:pPr>
        <w:tabs>
          <w:tab w:val="center" w:pos="5040"/>
        </w:tabs>
        <w:rPr>
          <w:rFonts w:ascii="Century Gothic" w:hAnsi="Century Gothic"/>
          <w:b/>
          <w:sz w:val="12"/>
        </w:rPr>
      </w:pPr>
    </w:p>
    <w:p w:rsidR="00AA34AC" w:rsidRPr="00AA34AC" w:rsidRDefault="00AB7233" w:rsidP="00AA34AC">
      <w:pPr>
        <w:tabs>
          <w:tab w:val="center" w:pos="5040"/>
        </w:tabs>
        <w:rPr>
          <w:rFonts w:ascii="Century Gothic" w:hAnsi="Century Gothic"/>
          <w:sz w:val="20"/>
          <w:szCs w:val="20"/>
        </w:rPr>
      </w:pPr>
      <w:r w:rsidRPr="00AB7233">
        <w:rPr>
          <w:rFonts w:ascii="Century Gothic" w:hAnsi="Century Gothic"/>
          <w:b/>
          <w:sz w:val="20"/>
        </w:rPr>
        <w:t>Why it Works</w:t>
      </w:r>
      <w:r>
        <w:rPr>
          <w:rFonts w:ascii="Century Gothic" w:hAnsi="Century Gothic"/>
          <w:b/>
          <w:sz w:val="20"/>
        </w:rPr>
        <w:t xml:space="preserve">:  </w:t>
      </w:r>
      <w:r>
        <w:rPr>
          <w:rFonts w:ascii="Century Gothic" w:hAnsi="Century Gothic"/>
          <w:sz w:val="20"/>
        </w:rPr>
        <w:t xml:space="preserve">Use repeated multiplication to rewrite the product of powers:  </w:t>
      </w:r>
      <w:r w:rsidR="00AA34AC" w:rsidRPr="00AA34AC">
        <w:rPr>
          <w:rFonts w:ascii="Century Gothic" w:hAnsi="Century Gothic"/>
          <w:sz w:val="20"/>
          <w:szCs w:val="20"/>
        </w:rPr>
        <w:t>(5</w:t>
      </w:r>
      <w:r w:rsidR="00AA34AC" w:rsidRPr="00AA34AC">
        <w:rPr>
          <w:rFonts w:ascii="Century Gothic" w:hAnsi="Century Gothic"/>
          <w:sz w:val="20"/>
          <w:szCs w:val="20"/>
          <w:vertAlign w:val="superscript"/>
        </w:rPr>
        <w:t>2</w:t>
      </w:r>
      <w:r w:rsidR="00AA34AC" w:rsidRPr="00AA34AC">
        <w:rPr>
          <w:rFonts w:ascii="Century Gothic" w:hAnsi="Century Gothic"/>
          <w:sz w:val="20"/>
          <w:szCs w:val="20"/>
        </w:rPr>
        <w:t>)</w:t>
      </w:r>
      <w:r w:rsidR="00AA34AC" w:rsidRPr="00AA34AC">
        <w:rPr>
          <w:rFonts w:ascii="Century Gothic" w:hAnsi="Century Gothic"/>
          <w:sz w:val="20"/>
          <w:szCs w:val="20"/>
          <w:vertAlign w:val="superscript"/>
        </w:rPr>
        <w:t>4</w:t>
      </w:r>
      <w:r w:rsidR="00AA34AC" w:rsidRPr="00AA34AC">
        <w:rPr>
          <w:rFonts w:ascii="Century Gothic" w:hAnsi="Century Gothic"/>
          <w:sz w:val="20"/>
          <w:szCs w:val="20"/>
        </w:rPr>
        <w:t xml:space="preserve"> = ?</w:t>
      </w:r>
    </w:p>
    <w:p w:rsidR="00AA34AC" w:rsidRPr="007570B2" w:rsidRDefault="00AA34AC" w:rsidP="00AA34A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>Expand into the product numbers LEAVING 5</w:t>
      </w:r>
      <w:r w:rsidRPr="007570B2">
        <w:rPr>
          <w:rFonts w:ascii="Century Gothic" w:hAnsi="Century Gothic"/>
          <w:sz w:val="20"/>
          <w:szCs w:val="20"/>
          <w:vertAlign w:val="superscript"/>
        </w:rPr>
        <w:t>2</w:t>
      </w:r>
      <w:r w:rsidRPr="007570B2">
        <w:rPr>
          <w:rFonts w:ascii="Century Gothic" w:hAnsi="Century Gothic"/>
          <w:sz w:val="20"/>
          <w:szCs w:val="20"/>
        </w:rPr>
        <w:t xml:space="preserve"> as 5</w:t>
      </w:r>
      <w:r w:rsidRPr="007570B2">
        <w:rPr>
          <w:rFonts w:ascii="Century Gothic" w:hAnsi="Century Gothic"/>
          <w:sz w:val="20"/>
          <w:szCs w:val="20"/>
          <w:vertAlign w:val="superscript"/>
        </w:rPr>
        <w:t>2</w:t>
      </w:r>
      <w:r w:rsidRPr="007570B2">
        <w:rPr>
          <w:rFonts w:ascii="Century Gothic" w:hAnsi="Century Gothic"/>
          <w:sz w:val="20"/>
          <w:szCs w:val="20"/>
        </w:rPr>
        <w:t xml:space="preserve">. </w:t>
      </w:r>
    </w:p>
    <w:p w:rsidR="00AA34AC" w:rsidRPr="007570B2" w:rsidRDefault="00AA34AC" w:rsidP="00AA34AC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</w:t>
      </w:r>
    </w:p>
    <w:p w:rsidR="00AA34AC" w:rsidRPr="007570B2" w:rsidRDefault="00AA34AC" w:rsidP="00AA34AC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          (5</w:t>
      </w:r>
      <w:r w:rsidRPr="007570B2">
        <w:rPr>
          <w:rFonts w:ascii="Century Gothic" w:hAnsi="Century Gothic"/>
          <w:sz w:val="20"/>
          <w:szCs w:val="20"/>
          <w:vertAlign w:val="superscript"/>
        </w:rPr>
        <w:t>2</w:t>
      </w:r>
      <w:r w:rsidRPr="007570B2">
        <w:rPr>
          <w:rFonts w:ascii="Century Gothic" w:hAnsi="Century Gothic"/>
          <w:sz w:val="20"/>
          <w:szCs w:val="20"/>
        </w:rPr>
        <w:t>)</w:t>
      </w:r>
      <w:r w:rsidRPr="007570B2">
        <w:rPr>
          <w:rFonts w:ascii="Century Gothic" w:hAnsi="Century Gothic"/>
          <w:sz w:val="20"/>
          <w:szCs w:val="20"/>
          <w:vertAlign w:val="superscript"/>
        </w:rPr>
        <w:t xml:space="preserve">4 </w:t>
      </w:r>
      <w:r w:rsidRPr="007570B2">
        <w:rPr>
          <w:rFonts w:ascii="Century Gothic" w:hAnsi="Century Gothic"/>
          <w:sz w:val="20"/>
          <w:szCs w:val="20"/>
        </w:rPr>
        <w:t>=      (                 )  x  (                 )  x  (                 )  x  (                 )</w:t>
      </w:r>
    </w:p>
    <w:p w:rsidR="00AA34AC" w:rsidRPr="007570B2" w:rsidRDefault="00AA34AC" w:rsidP="00AA34AC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     </w:t>
      </w:r>
    </w:p>
    <w:p w:rsidR="00AA34AC" w:rsidRPr="007570B2" w:rsidRDefault="00AA34AC" w:rsidP="00AA34AC">
      <w:pPr>
        <w:ind w:firstLine="720"/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             (        x        )  x  (        x       )  x  (        x       )  x  (        x        )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AB7233" w:rsidRDefault="00AB7233" w:rsidP="00AA34AC">
      <w:pPr>
        <w:pStyle w:val="NoSpacing"/>
        <w:rPr>
          <w:rFonts w:ascii="Century Gothic" w:hAnsi="Century Gothic"/>
          <w:sz w:val="20"/>
        </w:rPr>
      </w:pPr>
    </w:p>
    <w:p w:rsidR="00AB7233" w:rsidRPr="00AA34AC" w:rsidRDefault="00AA34AC" w:rsidP="00AB7233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Simplifying a Power Raised to a Power</w:t>
      </w:r>
    </w:p>
    <w:p w:rsidR="00AB7233" w:rsidRDefault="00AB7233" w:rsidP="00AB7233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What is each expression written using each base only once?</w:t>
      </w:r>
    </w:p>
    <w:p w:rsidR="00DE0729" w:rsidRDefault="00DE0729" w:rsidP="00DE072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DE0729" w:rsidSect="00AB72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233" w:rsidRPr="00AB7233" w:rsidRDefault="00AA34AC" w:rsidP="00DE0729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800" w:dyaOrig="360">
          <v:shape id="_x0000_i1027" type="#_x0000_t75" style="width:39pt;height:17.25pt" o:ole="">
            <v:imagedata r:id="rId10" o:title=""/>
          </v:shape>
          <o:OLEObject Type="Embed" ProgID="Equation.3" ShapeID="_x0000_i1027" DrawAspect="Content" ObjectID="_1457781324" r:id="rId11"/>
        </w:object>
      </w:r>
    </w:p>
    <w:p w:rsidR="00AA34AC" w:rsidRDefault="00AA34AC" w:rsidP="00AA34AC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840" w:dyaOrig="360">
          <v:shape id="_x0000_i1028" type="#_x0000_t75" style="width:40.5pt;height:17.25pt" o:ole="">
            <v:imagedata r:id="rId12" o:title=""/>
          </v:shape>
          <o:OLEObject Type="Embed" ProgID="Equation.3" ShapeID="_x0000_i1028" DrawAspect="Content" ObjectID="_1457781325" r:id="rId13"/>
        </w:object>
      </w:r>
    </w:p>
    <w:p w:rsidR="00AA34AC" w:rsidRDefault="00AA34AC" w:rsidP="00AA34AC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840" w:dyaOrig="360">
          <v:shape id="_x0000_i1029" type="#_x0000_t75" style="width:40.5pt;height:17.25pt" o:ole="">
            <v:imagedata r:id="rId14" o:title=""/>
          </v:shape>
          <o:OLEObject Type="Embed" ProgID="Equation.3" ShapeID="_x0000_i1029" DrawAspect="Content" ObjectID="_1457781326" r:id="rId15"/>
        </w:object>
      </w:r>
    </w:p>
    <w:p w:rsidR="00AA34AC" w:rsidRPr="00AA34AC" w:rsidRDefault="00AA34AC" w:rsidP="00AA34AC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AA34AC" w:rsidRPr="00AA34AC" w:rsidSect="00AA34A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920" w:dyaOrig="360">
          <v:shape id="_x0000_i1030" type="#_x0000_t75" style="width:44.25pt;height:17.25pt" o:ole="">
            <v:imagedata r:id="rId16" o:title=""/>
          </v:shape>
          <o:OLEObject Type="Embed" ProgID="Equation.3" ShapeID="_x0000_i1030" DrawAspect="Content" ObjectID="_1457781327" r:id="rId17"/>
        </w:object>
      </w:r>
    </w:p>
    <w:p w:rsidR="00AA34AC" w:rsidRDefault="00AA34AC" w:rsidP="00AA34AC">
      <w:pPr>
        <w:pStyle w:val="NoSpacing"/>
        <w:spacing w:line="276" w:lineRule="auto"/>
        <w:ind w:left="720"/>
        <w:rPr>
          <w:rFonts w:ascii="Century Gothic" w:hAnsi="Century Gothic"/>
          <w:b/>
          <w:sz w:val="20"/>
        </w:rPr>
      </w:pPr>
    </w:p>
    <w:p w:rsidR="00DE0729" w:rsidRDefault="00AA34AC" w:rsidP="00AA34AC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Is </w:t>
      </w:r>
      <w:r w:rsidRPr="00AB7233">
        <w:rPr>
          <w:rFonts w:ascii="Century Gothic" w:hAnsi="Century Gothic"/>
          <w:position w:val="-10"/>
          <w:sz w:val="20"/>
          <w:szCs w:val="20"/>
        </w:rPr>
        <w:object w:dxaOrig="1460" w:dyaOrig="360">
          <v:shape id="_x0000_i1031" type="#_x0000_t75" style="width:70.5pt;height:17.25pt" o:ole="">
            <v:imagedata r:id="rId18" o:title=""/>
          </v:shape>
          <o:OLEObject Type="Embed" ProgID="Equation.3" ShapeID="_x0000_i1031" DrawAspect="Content" ObjectID="_1457781328" r:id="rId19"/>
        </w:object>
      </w:r>
      <w:r>
        <w:rPr>
          <w:rFonts w:ascii="Century Gothic" w:hAnsi="Century Gothic"/>
          <w:sz w:val="20"/>
        </w:rPr>
        <w:t>true for all integers m and n?  Explain.</w: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b/>
          <w:sz w:val="20"/>
        </w:rPr>
      </w:pPr>
    </w:p>
    <w:p w:rsidR="00DE0729" w:rsidRDefault="00AA34AC" w:rsidP="00DE0729">
      <w:pPr>
        <w:pStyle w:val="NoSpacing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Simplifying an Expression with Powers</w: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expression?</w:t>
      </w:r>
    </w:p>
    <w:p w:rsidR="00DE0729" w:rsidRDefault="00DE0729" w:rsidP="00DE072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34AC" w:rsidRDefault="00AA34AC" w:rsidP="00AA34AC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60" w:dyaOrig="360">
          <v:shape id="_x0000_i1032" type="#_x0000_t75" style="width:56.25pt;height:17.25pt" o:ole="">
            <v:imagedata r:id="rId20" o:title=""/>
          </v:shape>
          <o:OLEObject Type="Embed" ProgID="Equation.3" ShapeID="_x0000_i1032" DrawAspect="Content" ObjectID="_1457781329" r:id="rId21"/>
        </w:object>
      </w:r>
    </w:p>
    <w:p w:rsidR="00AA34AC" w:rsidRPr="00AA34AC" w:rsidRDefault="00AA34AC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40" w:dyaOrig="360">
          <v:shape id="_x0000_i1033" type="#_x0000_t75" style="width:54.75pt;height:17.25pt" o:ole="">
            <v:imagedata r:id="rId22" o:title=""/>
          </v:shape>
          <o:OLEObject Type="Embed" ProgID="Equation.3" ShapeID="_x0000_i1033" DrawAspect="Content" ObjectID="_1457781330" r:id="rId23"/>
        </w:object>
      </w:r>
    </w:p>
    <w:p w:rsidR="00DE0729" w:rsidRPr="00AA34AC" w:rsidRDefault="00AA34AC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200" w:dyaOrig="360">
          <v:shape id="_x0000_i1034" type="#_x0000_t75" style="width:57.75pt;height:17.25pt" o:ole="">
            <v:imagedata r:id="rId24" o:title=""/>
          </v:shape>
          <o:OLEObject Type="Embed" ProgID="Equation.3" ShapeID="_x0000_i1034" DrawAspect="Content" ObjectID="_1457781331" r:id="rId25"/>
        </w:object>
      </w:r>
    </w:p>
    <w:p w:rsidR="00DE0729" w:rsidRPr="00DE0729" w:rsidRDefault="00104298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80" w:dyaOrig="360">
          <v:shape id="_x0000_i1035" type="#_x0000_t75" style="width:57pt;height:17.25pt" o:ole="">
            <v:imagedata r:id="rId26" o:title=""/>
          </v:shape>
          <o:OLEObject Type="Embed" ProgID="Equation.3" ShapeID="_x0000_i1035" DrawAspect="Content" ObjectID="_1457781332" r:id="rId27"/>
        </w:object>
      </w:r>
    </w:p>
    <w:p w:rsid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AA34A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580E8D" w:rsidTr="00BD2636">
        <w:trPr>
          <w:trHeight w:val="422"/>
        </w:trPr>
        <w:tc>
          <w:tcPr>
            <w:tcW w:w="11046" w:type="dxa"/>
            <w:gridSpan w:val="3"/>
            <w:vAlign w:val="center"/>
          </w:tcPr>
          <w:p w:rsidR="00580E8D" w:rsidRDefault="00580E8D" w:rsidP="00606EB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Raising a Product to a Power</w:t>
            </w:r>
          </w:p>
        </w:tc>
      </w:tr>
      <w:tr w:rsidR="00580E8D" w:rsidTr="00606EBC">
        <w:trPr>
          <w:trHeight w:val="516"/>
        </w:trPr>
        <w:tc>
          <w:tcPr>
            <w:tcW w:w="3682" w:type="dxa"/>
            <w:vAlign w:val="center"/>
          </w:tcPr>
          <w:p w:rsidR="00580E8D" w:rsidRPr="00AB7233" w:rsidRDefault="00580E8D" w:rsidP="0010429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raise a </w:t>
            </w:r>
            <w:r w:rsidR="00104298">
              <w:rPr>
                <w:rFonts w:ascii="Century Gothic" w:hAnsi="Century Gothic"/>
                <w:sz w:val="20"/>
                <w:szCs w:val="20"/>
              </w:rPr>
              <w:t>product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a power, </w:t>
            </w:r>
            <w:r w:rsidR="00104298">
              <w:rPr>
                <w:rFonts w:ascii="Century Gothic" w:hAnsi="Century Gothic"/>
                <w:sz w:val="20"/>
                <w:szCs w:val="20"/>
              </w:rPr>
              <w:t>raise each factor to the power and multiply.</w:t>
            </w:r>
          </w:p>
        </w:tc>
        <w:tc>
          <w:tcPr>
            <w:tcW w:w="3682" w:type="dxa"/>
            <w:vAlign w:val="center"/>
          </w:tcPr>
          <w:p w:rsidR="00580E8D" w:rsidRDefault="00580E8D" w:rsidP="00606EB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</w:t>
            </w:r>
            <w:r w:rsidR="00104298"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800" w:dyaOrig="360">
                <v:shape id="_x0000_i1036" type="#_x0000_t75" style="width:49.5pt;height:21.75pt" o:ole="">
                  <v:imagedata r:id="rId28" o:title=""/>
                </v:shape>
                <o:OLEObject Type="Embed" ProgID="Equation.3" ShapeID="_x0000_i1036" DrawAspect="Content" ObjectID="_1457781333" r:id="rId29"/>
              </w:object>
            </w:r>
          </w:p>
          <w:p w:rsidR="00104298" w:rsidRDefault="00104298" w:rsidP="0010429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80E8D" w:rsidRPr="00AB7233" w:rsidRDefault="00580E8D" w:rsidP="00606EB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580E8D" w:rsidRDefault="00104298" w:rsidP="00606EB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780" w:dyaOrig="360">
                <v:shape id="_x0000_i1037" type="#_x0000_t75" style="width:48pt;height:21.75pt" o:ole="">
                  <v:imagedata r:id="rId30" o:title=""/>
                </v:shape>
                <o:OLEObject Type="Embed" ProgID="Equation.3" ShapeID="_x0000_i1037" DrawAspect="Content" ObjectID="_1457781334" r:id="rId31"/>
              </w:object>
            </w:r>
          </w:p>
          <w:p w:rsidR="00580E8D" w:rsidRDefault="00580E8D" w:rsidP="00606EB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2636" w:rsidRPr="00BD2636" w:rsidRDefault="00BD2636" w:rsidP="00DE0729">
      <w:pPr>
        <w:pStyle w:val="NoSpacing"/>
        <w:spacing w:line="276" w:lineRule="auto"/>
        <w:rPr>
          <w:rFonts w:ascii="Century Gothic" w:hAnsi="Century Gothic"/>
          <w:b/>
          <w:sz w:val="10"/>
          <w:u w:val="single"/>
        </w:rPr>
      </w:pPr>
      <w:r>
        <w:rPr>
          <w:rFonts w:ascii="Century Gothic" w:hAnsi="Century Gothic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26670</wp:posOffset>
            </wp:positionV>
            <wp:extent cx="923925" cy="1200150"/>
            <wp:effectExtent l="19050" t="0" r="952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12"/>
          <w:u w:val="single"/>
        </w:rPr>
        <w:t xml:space="preserve"> </w:t>
      </w:r>
    </w:p>
    <w:p w:rsidR="00DE0729" w:rsidRPr="00BD2636" w:rsidRDefault="00104298" w:rsidP="00DE0729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Simplifying a Product Raised to a Power</w:t>
      </w:r>
    </w:p>
    <w:p w:rsidR="00DE0729" w:rsidRDefault="00104298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expression that represents the area of the square.</w:t>
      </w:r>
    </w:p>
    <w:p w:rsidR="00DE0729" w:rsidRDefault="00DE0729" w:rsidP="00DE0729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50E7" w:rsidRDefault="00B650E7" w:rsidP="00104298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936E38" w:rsidRDefault="00936E3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104298" w:rsidRDefault="0010429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36E38" w:rsidRDefault="0010429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expression?</w:t>
      </w:r>
    </w:p>
    <w:p w:rsidR="00104298" w:rsidRDefault="00104298" w:rsidP="00104298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  <w:sectPr w:rsidR="0010429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298" w:rsidRDefault="00104298" w:rsidP="00104298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980" w:dyaOrig="360">
          <v:shape id="_x0000_i1038" type="#_x0000_t75" style="width:47.25pt;height:17.25pt" o:ole="">
            <v:imagedata r:id="rId33" o:title=""/>
          </v:shape>
          <o:OLEObject Type="Embed" ProgID="Equation.3" ShapeID="_x0000_i1038" DrawAspect="Content" ObjectID="_1457781335" r:id="rId34"/>
        </w:object>
      </w:r>
    </w:p>
    <w:p w:rsidR="00104298" w:rsidRDefault="00104298" w:rsidP="00104298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880" w:dyaOrig="360">
          <v:shape id="_x0000_i1039" type="#_x0000_t75" style="width:42.75pt;height:17.25pt" o:ole="">
            <v:imagedata r:id="rId35" o:title=""/>
          </v:shape>
          <o:OLEObject Type="Embed" ProgID="Equation.3" ShapeID="_x0000_i1039" DrawAspect="Content" ObjectID="_1457781336" r:id="rId36"/>
        </w:object>
      </w:r>
    </w:p>
    <w:p w:rsidR="00104298" w:rsidRPr="00104298" w:rsidRDefault="00104298" w:rsidP="00104298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  <w:sectPr w:rsidR="00104298" w:rsidRPr="00104298" w:rsidSect="0010429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1020" w:dyaOrig="360">
          <v:shape id="_x0000_i1040" type="#_x0000_t75" style="width:49.5pt;height:17.25pt" o:ole="">
            <v:imagedata r:id="rId37" o:title=""/>
          </v:shape>
          <o:OLEObject Type="Embed" ProgID="Equation.3" ShapeID="_x0000_i1040" DrawAspect="Content" ObjectID="_1457781337" r:id="rId38"/>
        </w:object>
      </w:r>
    </w:p>
    <w:p w:rsidR="00104298" w:rsidRDefault="00104298" w:rsidP="00104298">
      <w:pPr>
        <w:pStyle w:val="NoSpacing"/>
        <w:spacing w:line="276" w:lineRule="auto"/>
        <w:ind w:left="360"/>
        <w:rPr>
          <w:rFonts w:ascii="Century Gothic" w:hAnsi="Century Gothic"/>
          <w:sz w:val="20"/>
        </w:rPr>
      </w:pPr>
    </w:p>
    <w:p w:rsidR="00104298" w:rsidRDefault="00104298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104298" w:rsidRDefault="00104298" w:rsidP="00104298">
      <w:pPr>
        <w:pStyle w:val="NoSpacing"/>
        <w:spacing w:line="276" w:lineRule="auto"/>
        <w:rPr>
          <w:b/>
        </w:rPr>
      </w:pPr>
    </w:p>
    <w:p w:rsidR="00F92284" w:rsidRPr="00F92284" w:rsidRDefault="00F92284" w:rsidP="00104298">
      <w:pPr>
        <w:pStyle w:val="NoSpacing"/>
        <w:spacing w:line="276" w:lineRule="auto"/>
        <w:rPr>
          <w:rFonts w:ascii="Century Gothic" w:hAnsi="Century Gothic"/>
          <w:b/>
          <w:sz w:val="20"/>
        </w:rPr>
      </w:pPr>
      <w:r w:rsidRPr="00F92284">
        <w:rPr>
          <w:rFonts w:ascii="Century Gothic" w:hAnsi="Century Gothic"/>
          <w:b/>
          <w:sz w:val="20"/>
          <w:u w:val="single"/>
        </w:rPr>
        <w:t>Simplifying an Expression with Products</w:t>
      </w:r>
    </w:p>
    <w:p w:rsidR="00F92284" w:rsidRDefault="00F92284" w:rsidP="00104298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t xml:space="preserve">What is the simplified form of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1480" w:dyaOrig="360">
          <v:shape id="_x0000_i1041" type="#_x0000_t75" style="width:71.25pt;height:17.25pt" o:ole="">
            <v:imagedata r:id="rId39" o:title=""/>
          </v:shape>
          <o:OLEObject Type="Embed" ProgID="Equation.3" ShapeID="_x0000_i1041" DrawAspect="Content" ObjectID="_1457781338" r:id="rId40"/>
        </w:object>
      </w:r>
      <w:r>
        <w:rPr>
          <w:rFonts w:ascii="Century Gothic" w:hAnsi="Century Gothic"/>
          <w:sz w:val="20"/>
        </w:rPr>
        <w:t>?</w:t>
      </w:r>
    </w:p>
    <w:p w:rsidR="00F92284" w:rsidRDefault="00F92284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F92284" w:rsidRDefault="00F92284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F92284" w:rsidRDefault="00F92284" w:rsidP="00F92284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t>What is the simplified form of each expression?</w:t>
      </w:r>
    </w:p>
    <w:p w:rsidR="00F92284" w:rsidRDefault="00F92284" w:rsidP="00F9228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position w:val="-4"/>
          <w:sz w:val="20"/>
          <w:szCs w:val="20"/>
        </w:rPr>
        <w:sectPr w:rsidR="00F9228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284" w:rsidRDefault="00F92284" w:rsidP="00F9228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400" w:dyaOrig="360">
          <v:shape id="_x0000_i1042" type="#_x0000_t75" style="width:67.5pt;height:17.25pt" o:ole="">
            <v:imagedata r:id="rId41" o:title=""/>
          </v:shape>
          <o:OLEObject Type="Embed" ProgID="Equation.3" ShapeID="_x0000_i1042" DrawAspect="Content" ObjectID="_1457781339" r:id="rId42"/>
        </w:object>
      </w:r>
    </w:p>
    <w:p w:rsidR="00F92284" w:rsidRDefault="00F92284" w:rsidP="00F9228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80" w:dyaOrig="360">
          <v:shape id="_x0000_i1043" type="#_x0000_t75" style="width:57pt;height:17.25pt" o:ole="">
            <v:imagedata r:id="rId43" o:title=""/>
          </v:shape>
          <o:OLEObject Type="Embed" ProgID="Equation.3" ShapeID="_x0000_i1043" DrawAspect="Content" ObjectID="_1457781340" r:id="rId44"/>
        </w:object>
      </w:r>
    </w:p>
    <w:p w:rsidR="00F92284" w:rsidRPr="00BD2636" w:rsidRDefault="00F92284" w:rsidP="00F9228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</w:rPr>
        <w:sectPr w:rsidR="00F92284" w:rsidRPr="00BD2636" w:rsidSect="00F9228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420" w:dyaOrig="360">
          <v:shape id="_x0000_i1044" type="#_x0000_t75" style="width:68.25pt;height:17.25pt" o:ole="">
            <v:imagedata r:id="rId45" o:title=""/>
          </v:shape>
          <o:OLEObject Type="Embed" ProgID="Equation.3" ShapeID="_x0000_i1044" DrawAspect="Content" ObjectID="_1457781341" r:id="rId46"/>
        </w:object>
      </w:r>
      <w:r>
        <w:rPr>
          <w:rFonts w:ascii="Century Gothic" w:hAnsi="Century Gothic"/>
          <w:sz w:val="20"/>
        </w:rPr>
        <w:t xml:space="preserve"> </w:t>
      </w:r>
    </w:p>
    <w:p w:rsidR="00F92284" w:rsidRPr="00F92284" w:rsidRDefault="00F92284" w:rsidP="00BD2636">
      <w:pPr>
        <w:pStyle w:val="NoSpacing"/>
        <w:spacing w:line="276" w:lineRule="auto"/>
        <w:rPr>
          <w:rFonts w:ascii="Century Gothic" w:hAnsi="Century Gothic"/>
          <w:sz w:val="20"/>
        </w:rPr>
      </w:pPr>
    </w:p>
    <w:sectPr w:rsidR="00F92284" w:rsidRPr="00F92284" w:rsidSect="00DE0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53E"/>
    <w:multiLevelType w:val="hybridMultilevel"/>
    <w:tmpl w:val="9B28D33C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7233"/>
    <w:rsid w:val="000547EB"/>
    <w:rsid w:val="00104298"/>
    <w:rsid w:val="001F0B2F"/>
    <w:rsid w:val="00225DA9"/>
    <w:rsid w:val="003D021A"/>
    <w:rsid w:val="00580E8D"/>
    <w:rsid w:val="00585C11"/>
    <w:rsid w:val="00653F0D"/>
    <w:rsid w:val="007F1D69"/>
    <w:rsid w:val="00936E38"/>
    <w:rsid w:val="00AA34AC"/>
    <w:rsid w:val="00AB7233"/>
    <w:rsid w:val="00B650E7"/>
    <w:rsid w:val="00BD2636"/>
    <w:rsid w:val="00DE0729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BD10-81DB-4AD1-8A52-A755998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sigurdj.arnesen</cp:lastModifiedBy>
  <cp:revision>9</cp:revision>
  <cp:lastPrinted>2014-03-31T18:28:00Z</cp:lastPrinted>
  <dcterms:created xsi:type="dcterms:W3CDTF">2013-09-24T17:55:00Z</dcterms:created>
  <dcterms:modified xsi:type="dcterms:W3CDTF">2014-03-31T18:28:00Z</dcterms:modified>
</cp:coreProperties>
</file>