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9" w:rsidRDefault="009B7109" w:rsidP="00D2257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8"/>
          <w:szCs w:val="20"/>
          <w:lang w:eastAsia="zh-TW"/>
        </w:rPr>
        <w:t>Foundations of</w:t>
      </w:r>
      <w:r w:rsidRPr="004323F5">
        <w:rPr>
          <w:rFonts w:ascii="Century Gothic" w:hAnsi="Century Gothic"/>
          <w:sz w:val="18"/>
          <w:szCs w:val="20"/>
        </w:rPr>
        <w:t xml:space="preserve"> Math 1</w:t>
      </w:r>
      <w:r>
        <w:rPr>
          <w:rFonts w:ascii="Century Gothic" w:hAnsi="Century Gothic"/>
          <w:sz w:val="20"/>
          <w:szCs w:val="20"/>
        </w:rPr>
        <w:tab/>
      </w:r>
      <w:r w:rsidRPr="009B7109">
        <w:rPr>
          <w:rFonts w:ascii="Bernard MT Condensed" w:hAnsi="Bernard MT Condensed"/>
          <w:sz w:val="36"/>
          <w:szCs w:val="20"/>
          <w:u w:val="single"/>
        </w:rPr>
        <w:t>4.6 Relations and Functions</w:t>
      </w:r>
      <w:r>
        <w:rPr>
          <w:rFonts w:ascii="Century Gothic" w:hAnsi="Century Gothic"/>
          <w:sz w:val="20"/>
          <w:szCs w:val="20"/>
        </w:rPr>
        <w:tab/>
      </w:r>
      <w:r w:rsidR="00D22570">
        <w:rPr>
          <w:rFonts w:ascii="Century Gothic" w:hAnsi="Century Gothic"/>
          <w:sz w:val="18"/>
          <w:szCs w:val="20"/>
        </w:rPr>
        <w:t>Unit 2 Day 2</w:t>
      </w:r>
    </w:p>
    <w:p w:rsidR="009B7109" w:rsidRPr="004323F5" w:rsidRDefault="009B7109" w:rsidP="009B7109">
      <w:pPr>
        <w:pStyle w:val="NoSpacing"/>
        <w:rPr>
          <w:rFonts w:ascii="Century Gothic" w:hAnsi="Century Gothic"/>
          <w:sz w:val="18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11016"/>
      </w:tblGrid>
      <w:tr w:rsidR="009B7109" w:rsidRPr="009B7109" w:rsidTr="009B7109">
        <w:trPr>
          <w:trHeight w:val="2582"/>
        </w:trPr>
        <w:tc>
          <w:tcPr>
            <w:tcW w:w="11016" w:type="dxa"/>
            <w:vAlign w:val="center"/>
          </w:tcPr>
          <w:p w:rsidR="009B7109" w:rsidRPr="009B7109" w:rsidRDefault="009B7109" w:rsidP="009B710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Lesson Vocabulary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Relation: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set of _______</w:t>
            </w:r>
            <w:r>
              <w:rPr>
                <w:rFonts w:ascii="Century Gothic" w:hAnsi="Century Gothic"/>
                <w:sz w:val="19"/>
                <w:szCs w:val="19"/>
              </w:rPr>
              <w:t>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 _____</w:t>
            </w:r>
            <w:r>
              <w:rPr>
                <w:rFonts w:ascii="Century Gothic" w:hAnsi="Century Gothic"/>
                <w:sz w:val="19"/>
                <w:szCs w:val="19"/>
              </w:rPr>
              <w:t>__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_____.  It can be written as ______________, _______________, or a _____________.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Domain: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Range: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</w:p>
          <w:p w:rsidR="009B7109" w:rsidRPr="009B7109" w:rsidRDefault="009B7109" w:rsidP="009B7109">
            <w:pPr>
              <w:pStyle w:val="NoSpacing"/>
              <w:tabs>
                <w:tab w:val="center" w:pos="5400"/>
                <w:tab w:val="right" w:pos="10800"/>
              </w:tabs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relation in which every x value has only one y value.  The X’s can’t ________________!!!!!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Vertical Line Test:</w:t>
            </w:r>
            <w:r w:rsidRPr="009B7109">
              <w:rPr>
                <w:rFonts w:ascii="Century Gothic" w:hAnsi="Century Gothic"/>
                <w:b/>
                <w:sz w:val="19"/>
                <w:szCs w:val="19"/>
              </w:rPr>
              <w:t xml:space="preserve">  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A way to test if a graph is a function or not.  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 Notation: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To write a rule in function notation, you use the symbol ________ instead of _____.  It is read “F of X”</w:t>
            </w:r>
          </w:p>
        </w:tc>
      </w:tr>
    </w:tbl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noProof/>
          <w:sz w:val="19"/>
          <w:szCs w:val="19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5289790</wp:posOffset>
            </wp:positionH>
            <wp:positionV relativeFrom="paragraph">
              <wp:posOffset>73288</wp:posOffset>
            </wp:positionV>
            <wp:extent cx="1585463" cy="155275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noProof/>
          <w:sz w:val="19"/>
          <w:szCs w:val="19"/>
          <w:u w:val="single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133350</wp:posOffset>
            </wp:positionV>
            <wp:extent cx="998855" cy="120713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sz w:val="19"/>
          <w:szCs w:val="19"/>
          <w:u w:val="single"/>
        </w:rPr>
        <w:t>Identifying Domain and Range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List the domain and range for each relation.</w:t>
      </w:r>
    </w:p>
    <w:p w:rsidR="009B7109" w:rsidRPr="009B7109" w:rsidRDefault="009B7109" w:rsidP="009B7109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9B7109" w:rsidRPr="009B7109" w:rsidSect="00901B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(4, 0) (2, 8) (6, -1) (10, 4)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by Comparing X-Values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t>Are the following relations functions?  Compare the x-values by setting up a table.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(2, 4) (3, 5) (5, 10) (2, 7)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(1, 1) (2, 2) (3, 3) (4, 4) (5, 5)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  <w:sectPr w:rsidR="009B7109" w:rsidRPr="009B7109" w:rsidSect="006443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Using the Vertical Line Test</w:t>
      </w:r>
      <w:r w:rsidRPr="009B7109">
        <w:rPr>
          <w:rFonts w:ascii="Century Gothic" w:hAnsi="Century Gothic"/>
          <w:sz w:val="19"/>
          <w:szCs w:val="19"/>
        </w:rPr>
        <w:t xml:space="preserve"> 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Drop a straight line through the graph.  If it touches it twice, it is not a function!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80010</wp:posOffset>
            </wp:positionV>
            <wp:extent cx="998855" cy="104330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16" r="336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84587</wp:posOffset>
            </wp:positionV>
            <wp:extent cx="1050625" cy="104379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08" r="7306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84455</wp:posOffset>
            </wp:positionV>
            <wp:extent cx="985520" cy="1043305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696" r="38789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                               </w:t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  <w:t xml:space="preserve"> 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tabs>
          <w:tab w:val="left" w:pos="1890"/>
          <w:tab w:val="left" w:pos="5760"/>
          <w:tab w:val="left" w:pos="954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Evaluating a Function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Step 1:  Substitute the number inside </w:t>
      </w:r>
      <w:proofErr w:type="gramStart"/>
      <w:r w:rsidRPr="009B7109">
        <w:rPr>
          <w:rFonts w:ascii="Century Gothic" w:hAnsi="Century Gothic"/>
          <w:sz w:val="19"/>
          <w:szCs w:val="19"/>
        </w:rPr>
        <w:t>f(</w:t>
      </w:r>
      <w:proofErr w:type="gramEnd"/>
      <w:r w:rsidRPr="009B7109">
        <w:rPr>
          <w:rFonts w:ascii="Century Gothic" w:hAnsi="Century Gothic"/>
          <w:sz w:val="19"/>
          <w:szCs w:val="19"/>
        </w:rPr>
        <w:t xml:space="preserve"> ) into the equation for x.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the equation.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Rewrite as a solution set.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Evaluate each of the following.  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 + 4 for f(2)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</w:t>
      </w:r>
      <w:r w:rsidR="00D22570">
        <w:rPr>
          <w:rFonts w:ascii="Century Gothic" w:hAnsi="Century Gothic"/>
          <w:sz w:val="19"/>
          <w:szCs w:val="19"/>
          <w:vertAlign w:val="superscript"/>
        </w:rPr>
        <w:t>2</w:t>
      </w:r>
      <w:r w:rsidRPr="009B7109">
        <w:rPr>
          <w:rFonts w:ascii="Century Gothic" w:hAnsi="Century Gothic"/>
          <w:sz w:val="19"/>
          <w:szCs w:val="19"/>
        </w:rPr>
        <w:t xml:space="preserve"> + 4 for f(6)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-12x + 1 for f(-3)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  <w:sectPr w:rsidR="009B7109" w:rsidRPr="009B7109" w:rsidSect="00811A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925DB7" w:rsidRPr="009B7109" w:rsidRDefault="00925DB7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D22570" w:rsidRDefault="00D22570" w:rsidP="009B7109">
      <w:pPr>
        <w:pStyle w:val="NoSpacing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Evaluate each of the following.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  <w:sectPr w:rsidR="00D22570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3x + 4 for f(x + 1)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4(x + 2) for (3x)</w:t>
      </w:r>
    </w:p>
    <w:p w:rsidR="00D22570" w:rsidRP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-(x + 3) for (x</w:t>
      </w:r>
      <w:r>
        <w:rPr>
          <w:rFonts w:ascii="Century Gothic" w:hAnsi="Century Gothic"/>
          <w:bCs/>
          <w:sz w:val="19"/>
          <w:szCs w:val="19"/>
          <w:vertAlign w:val="superscript"/>
        </w:rPr>
        <w:t>2</w:t>
      </w:r>
      <w:r>
        <w:rPr>
          <w:rFonts w:ascii="Century Gothic" w:hAnsi="Century Gothic"/>
          <w:bCs/>
          <w:sz w:val="19"/>
          <w:szCs w:val="19"/>
        </w:rPr>
        <w:t xml:space="preserve"> + 2)</w:t>
      </w: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  <w:sectPr w:rsidR="00D22570" w:rsidSect="00D225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Finding the Range of a Function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1:  Substitute each value of the domain into the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each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Write your solutions in a solution set.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f(x) = 2x + 12 is {-2, -1, 0, 1, 2}.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g(x) = –4x – 12 is {1, 3, 5, 7}.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D22570" w:rsidRPr="009B7109" w:rsidRDefault="00D22570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5C2819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19"/>
          <w:szCs w:val="19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6985</wp:posOffset>
            </wp:positionV>
            <wp:extent cx="1737995" cy="168592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b/>
          <w:sz w:val="19"/>
          <w:szCs w:val="19"/>
        </w:rPr>
        <w:t>Lesson Check:</w:t>
      </w:r>
      <w:r w:rsidR="009B7109" w:rsidRPr="009B7109">
        <w:rPr>
          <w:rFonts w:ascii="Century Gothic" w:hAnsi="Century Gothic"/>
          <w:sz w:val="19"/>
          <w:szCs w:val="19"/>
        </w:rPr>
        <w:t xml:space="preserve">  Do you know how?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9B710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Use the relation {(-2, 3), (-1, 4), (0, 5), (1, 6)} to answer the following questions. </w:t>
      </w:r>
    </w:p>
    <w:p w:rsidR="005C281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4185608</wp:posOffset>
            </wp:positionH>
            <wp:positionV relativeFrom="paragraph">
              <wp:posOffset>74906</wp:posOffset>
            </wp:positionV>
            <wp:extent cx="964362" cy="958089"/>
            <wp:effectExtent l="19050" t="0" r="7188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56" cy="95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sz w:val="19"/>
          <w:szCs w:val="19"/>
        </w:rPr>
        <w:t>Identify the domain and range of the relation</w:t>
      </w:r>
      <w:r>
        <w:rPr>
          <w:rFonts w:ascii="Century Gothic" w:hAnsi="Century Gothic"/>
          <w:sz w:val="19"/>
          <w:szCs w:val="19"/>
        </w:rPr>
        <w:t>.</w:t>
      </w:r>
    </w:p>
    <w:p w:rsidR="005C2819" w:rsidRDefault="009B710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Represent the relation as a graph and as a table.</w:t>
      </w:r>
      <w:r w:rsidR="005C2819">
        <w:rPr>
          <w:rFonts w:ascii="Century Gothic" w:hAnsi="Century Gothic"/>
          <w:sz w:val="19"/>
          <w:szCs w:val="19"/>
        </w:rPr>
        <w:t xml:space="preserve">  </w:t>
      </w:r>
    </w:p>
    <w:p w:rsidR="009B710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relation a function?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Domain: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D22570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Range: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66675</wp:posOffset>
            </wp:positionV>
            <wp:extent cx="1251585" cy="1270635"/>
            <wp:effectExtent l="19050" t="0" r="5715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570" w:rsidRDefault="005C2819" w:rsidP="00D22570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graph to the left a f</w:t>
      </w:r>
      <w:r w:rsidR="00D22570">
        <w:rPr>
          <w:rFonts w:ascii="Century Gothic" w:hAnsi="Century Gothic"/>
          <w:sz w:val="19"/>
          <w:szCs w:val="19"/>
        </w:rPr>
        <w:t xml:space="preserve">unction?  Use the vertical line </w:t>
      </w:r>
    </w:p>
    <w:p w:rsidR="005C2819" w:rsidRPr="00D22570" w:rsidRDefault="005C2819" w:rsidP="00D22570">
      <w:pPr>
        <w:pStyle w:val="NoSpacing"/>
        <w:ind w:left="720" w:firstLine="720"/>
        <w:rPr>
          <w:rFonts w:ascii="Century Gothic" w:hAnsi="Century Gothic"/>
          <w:sz w:val="19"/>
          <w:szCs w:val="19"/>
        </w:rPr>
      </w:pPr>
      <w:proofErr w:type="gramStart"/>
      <w:r w:rsidRPr="00D22570">
        <w:rPr>
          <w:rFonts w:ascii="Century Gothic" w:hAnsi="Century Gothic"/>
          <w:sz w:val="19"/>
          <w:szCs w:val="19"/>
        </w:rPr>
        <w:t>test</w:t>
      </w:r>
      <w:proofErr w:type="gramEnd"/>
      <w:r w:rsidRPr="00D22570">
        <w:rPr>
          <w:rFonts w:ascii="Century Gothic" w:hAnsi="Century Gothic"/>
          <w:sz w:val="19"/>
          <w:szCs w:val="19"/>
        </w:rPr>
        <w:t>.</w:t>
      </w:r>
      <w:r w:rsidRPr="00D22570">
        <w:rPr>
          <w:rFonts w:ascii="Century Gothic" w:hAnsi="Century Gothic"/>
          <w:noProof/>
          <w:sz w:val="19"/>
          <w:szCs w:val="19"/>
        </w:rPr>
        <w:t xml:space="preserve"> 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What is </w:t>
      </w:r>
      <w:proofErr w:type="gramStart"/>
      <w:r>
        <w:rPr>
          <w:rFonts w:ascii="Century Gothic" w:hAnsi="Century Gothic"/>
          <w:sz w:val="19"/>
          <w:szCs w:val="19"/>
        </w:rPr>
        <w:t>f(</w:t>
      </w:r>
      <w:proofErr w:type="gramEnd"/>
      <w:r>
        <w:rPr>
          <w:rFonts w:ascii="Century Gothic" w:hAnsi="Century Gothic"/>
          <w:sz w:val="19"/>
          <w:szCs w:val="19"/>
        </w:rPr>
        <w:t>2) for the function f(x) = 4x + 1?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P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domain </w:t>
      </w:r>
      <w:r w:rsidR="00D22570">
        <w:rPr>
          <w:rFonts w:ascii="Century Gothic" w:hAnsi="Century Gothic"/>
          <w:sz w:val="19"/>
          <w:szCs w:val="19"/>
        </w:rPr>
        <w:t>of f(x) = ½x is {-4, -2, 0</w:t>
      </w:r>
      <w:r>
        <w:rPr>
          <w:rFonts w:ascii="Century Gothic" w:hAnsi="Century Gothic"/>
          <w:sz w:val="19"/>
          <w:szCs w:val="19"/>
        </w:rPr>
        <w:t xml:space="preserve">}.  What is the range? </w:t>
      </w:r>
    </w:p>
    <w:sectPr w:rsidR="005C2819" w:rsidRPr="005C2819" w:rsidSect="00E33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A98"/>
    <w:multiLevelType w:val="hybridMultilevel"/>
    <w:tmpl w:val="C3AC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77E"/>
    <w:multiLevelType w:val="hybridMultilevel"/>
    <w:tmpl w:val="6A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9B9"/>
    <w:multiLevelType w:val="hybridMultilevel"/>
    <w:tmpl w:val="8500E1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4595C"/>
    <w:multiLevelType w:val="hybridMultilevel"/>
    <w:tmpl w:val="B6B0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1155"/>
    <w:multiLevelType w:val="hybridMultilevel"/>
    <w:tmpl w:val="C42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C50"/>
    <w:multiLevelType w:val="hybridMultilevel"/>
    <w:tmpl w:val="3D7A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203E"/>
    <w:multiLevelType w:val="hybridMultilevel"/>
    <w:tmpl w:val="8E2E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7EF7"/>
    <w:multiLevelType w:val="hybridMultilevel"/>
    <w:tmpl w:val="28F22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109"/>
    <w:rsid w:val="005C2819"/>
    <w:rsid w:val="00925DB7"/>
    <w:rsid w:val="009B7109"/>
    <w:rsid w:val="009E3ECD"/>
    <w:rsid w:val="00D2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109"/>
    <w:pPr>
      <w:ind w:left="720"/>
      <w:contextualSpacing/>
    </w:pPr>
  </w:style>
  <w:style w:type="table" w:styleId="TableGrid">
    <w:name w:val="Table Grid"/>
    <w:basedOn w:val="TableNormal"/>
    <w:uiPriority w:val="59"/>
    <w:rsid w:val="009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2014-02-10T17:57:00Z</dcterms:created>
  <dcterms:modified xsi:type="dcterms:W3CDTF">2014-02-10T17:57:00Z</dcterms:modified>
</cp:coreProperties>
</file>