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EB3" w:rsidRDefault="00904E5F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20"/>
          <w:szCs w:val="20"/>
        </w:rPr>
      </w:pPr>
      <w:r w:rsidRPr="00000B17">
        <w:rPr>
          <w:rFonts w:ascii="Century Gothic" w:hAnsi="Century Gothic"/>
          <w:sz w:val="20"/>
          <w:szCs w:val="20"/>
        </w:rPr>
        <w:t>Standard A.REI.3</w:t>
      </w:r>
      <w:r w:rsidRPr="00000B17">
        <w:rPr>
          <w:rFonts w:ascii="Century Gothic" w:hAnsi="Century Gothic"/>
          <w:sz w:val="20"/>
          <w:szCs w:val="20"/>
        </w:rPr>
        <w:tab/>
      </w:r>
      <w:r w:rsidRPr="004D090D">
        <w:rPr>
          <w:rFonts w:ascii="Maiandra GD" w:hAnsi="Maiandra GD"/>
          <w:b/>
          <w:sz w:val="40"/>
          <w:szCs w:val="20"/>
          <w:u w:val="single"/>
        </w:rPr>
        <w:t>3.6 Compound Inequalities</w:t>
      </w:r>
      <w:r w:rsidR="00CF75A9">
        <w:rPr>
          <w:rFonts w:ascii="Maiandra GD" w:hAnsi="Maiandra GD"/>
          <w:b/>
          <w:sz w:val="40"/>
          <w:szCs w:val="20"/>
          <w:u w:val="single"/>
        </w:rPr>
        <w:t xml:space="preserve"> – “And”</w:t>
      </w:r>
      <w:r>
        <w:rPr>
          <w:rFonts w:ascii="Century Gothic" w:hAnsi="Century Gothic"/>
          <w:sz w:val="20"/>
          <w:szCs w:val="20"/>
        </w:rPr>
        <w:tab/>
      </w:r>
      <w:r w:rsidR="004D090D">
        <w:rPr>
          <w:rFonts w:ascii="Century Gothic" w:hAnsi="Century Gothic"/>
          <w:sz w:val="20"/>
          <w:szCs w:val="20"/>
        </w:rPr>
        <w:t>Unit 4 Day 3</w:t>
      </w:r>
    </w:p>
    <w:p w:rsidR="00904E5F" w:rsidRDefault="00904E5F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20"/>
          <w:szCs w:val="20"/>
        </w:rPr>
      </w:pPr>
    </w:p>
    <w:p w:rsidR="00904E5F" w:rsidRPr="00176607" w:rsidRDefault="00904E5F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proofErr w:type="gramStart"/>
      <w:r w:rsidRPr="003869E4">
        <w:rPr>
          <w:rFonts w:ascii="Century Gothic" w:hAnsi="Century Gothic"/>
          <w:b/>
          <w:sz w:val="19"/>
          <w:szCs w:val="19"/>
          <w:u w:val="single"/>
        </w:rPr>
        <w:t>Compound Inequality</w:t>
      </w:r>
      <w:r w:rsidRPr="00176607">
        <w:rPr>
          <w:rFonts w:ascii="Century Gothic" w:hAnsi="Century Gothic"/>
          <w:b/>
          <w:sz w:val="19"/>
          <w:szCs w:val="19"/>
        </w:rPr>
        <w:t xml:space="preserve">:  </w:t>
      </w:r>
      <w:r w:rsidRPr="00176607">
        <w:rPr>
          <w:rFonts w:ascii="Century Gothic" w:hAnsi="Century Gothic"/>
          <w:sz w:val="19"/>
          <w:szCs w:val="19"/>
        </w:rPr>
        <w:t>A relationship of two distinct inequalities joined by the words ______ or ______.</w:t>
      </w:r>
      <w:proofErr w:type="gramEnd"/>
    </w:p>
    <w:p w:rsidR="00904E5F" w:rsidRDefault="00904E5F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6"/>
          <w:szCs w:val="19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5508"/>
      </w:tblGrid>
      <w:tr w:rsidR="00CF75A9" w:rsidTr="00CF75A9">
        <w:tc>
          <w:tcPr>
            <w:tcW w:w="5508" w:type="dxa"/>
            <w:shd w:val="pct5" w:color="auto" w:fill="auto"/>
          </w:tcPr>
          <w:p w:rsidR="00CF75A9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Broadway" w:hAnsi="Broadway"/>
                <w:b/>
                <w:sz w:val="52"/>
                <w:szCs w:val="19"/>
              </w:rPr>
            </w:pPr>
            <w:r>
              <w:rPr>
                <w:rFonts w:ascii="Broadway" w:hAnsi="Broadway"/>
                <w:b/>
                <w:sz w:val="52"/>
                <w:szCs w:val="19"/>
              </w:rPr>
              <w:t>“</w:t>
            </w:r>
            <w:r w:rsidRPr="00176607">
              <w:rPr>
                <w:rFonts w:ascii="Broadway" w:hAnsi="Broadway"/>
                <w:b/>
                <w:sz w:val="52"/>
                <w:szCs w:val="19"/>
              </w:rPr>
              <w:t>AND</w:t>
            </w:r>
            <w:r>
              <w:rPr>
                <w:rFonts w:ascii="Broadway" w:hAnsi="Broadway"/>
                <w:b/>
                <w:sz w:val="52"/>
                <w:szCs w:val="19"/>
              </w:rPr>
              <w:t xml:space="preserve">” </w:t>
            </w:r>
          </w:p>
          <w:p w:rsidR="00CF75A9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6"/>
                <w:szCs w:val="19"/>
              </w:rPr>
            </w:pPr>
            <w:r w:rsidRPr="004D090D">
              <w:rPr>
                <w:rFonts w:ascii="Broadway" w:hAnsi="Broadway"/>
                <w:sz w:val="44"/>
                <w:szCs w:val="19"/>
              </w:rPr>
              <w:t>Inequalities</w:t>
            </w:r>
          </w:p>
        </w:tc>
      </w:tr>
      <w:tr w:rsidR="00CF75A9" w:rsidTr="00CF75A9">
        <w:trPr>
          <w:trHeight w:val="467"/>
        </w:trPr>
        <w:tc>
          <w:tcPr>
            <w:tcW w:w="5508" w:type="dxa"/>
            <w:vAlign w:val="center"/>
          </w:tcPr>
          <w:p w:rsidR="00CF75A9" w:rsidRPr="004D090D" w:rsidRDefault="00CF75A9" w:rsidP="00CF75A9">
            <w:pPr>
              <w:pStyle w:val="NoSpacing"/>
              <w:numPr>
                <w:ilvl w:val="0"/>
                <w:numId w:val="1"/>
              </w:numPr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9"/>
                <w:szCs w:val="19"/>
              </w:rPr>
            </w:pPr>
            <w:r w:rsidRPr="00176607">
              <w:rPr>
                <w:rFonts w:ascii="Century Gothic" w:hAnsi="Century Gothic"/>
                <w:sz w:val="19"/>
                <w:szCs w:val="19"/>
              </w:rPr>
              <w:t>Two graphs ______________ or come together.</w:t>
            </w:r>
          </w:p>
        </w:tc>
      </w:tr>
      <w:tr w:rsidR="00CF75A9" w:rsidTr="00CF75A9">
        <w:tc>
          <w:tcPr>
            <w:tcW w:w="5508" w:type="dxa"/>
          </w:tcPr>
          <w:p w:rsidR="00CF75A9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6"/>
                <w:szCs w:val="19"/>
              </w:rPr>
            </w:pPr>
            <w:r w:rsidRPr="004D090D">
              <w:rPr>
                <w:rFonts w:ascii="Century Gothic" w:hAnsi="Century Gothic"/>
                <w:sz w:val="16"/>
                <w:szCs w:val="19"/>
              </w:rPr>
              <w:drawing>
                <wp:inline distT="0" distB="0" distL="0" distR="0">
                  <wp:extent cx="2028825" cy="1279832"/>
                  <wp:effectExtent l="19050" t="0" r="9525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9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5A9" w:rsidRDefault="00CF75A9" w:rsidP="00CF75A9">
      <w:pPr>
        <w:pStyle w:val="NoSpacing"/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b/>
          <w:sz w:val="19"/>
          <w:szCs w:val="19"/>
        </w:rPr>
        <w:t>Example 1:</w:t>
      </w:r>
      <w:r w:rsidRPr="00176607">
        <w:rPr>
          <w:rFonts w:ascii="Century Gothic" w:hAnsi="Century Gothic"/>
          <w:sz w:val="19"/>
          <w:szCs w:val="19"/>
        </w:rPr>
        <w:t xml:space="preserve">  What compound inequality represents the phrase?  Graph the solutions.</w:t>
      </w:r>
    </w:p>
    <w:p w:rsidR="00CF75A9" w:rsidRDefault="00CF75A9" w:rsidP="00CF75A9">
      <w:pPr>
        <w:pStyle w:val="NoSpacing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numPr>
          <w:ilvl w:val="0"/>
          <w:numId w:val="8"/>
        </w:numPr>
        <w:ind w:left="6300" w:hanging="5940"/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sz w:val="19"/>
          <w:szCs w:val="19"/>
        </w:rPr>
        <w:t>All real numbers that are greater than -2 and less than 6</w:t>
      </w:r>
    </w:p>
    <w:p w:rsidR="00CF75A9" w:rsidRDefault="00CF75A9" w:rsidP="00CF75A9">
      <w:pPr>
        <w:pStyle w:val="NoSpacing"/>
        <w:ind w:left="6300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ind w:left="6300"/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ind w:left="6300"/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jc w:val="center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4D090D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A9" w:rsidRDefault="00CF75A9" w:rsidP="00CF75A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CF75A9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A9" w:rsidRDefault="00CF75A9" w:rsidP="00CF75A9">
      <w:pPr>
        <w:pStyle w:val="NoSpacing"/>
        <w:jc w:val="center"/>
        <w:rPr>
          <w:rFonts w:ascii="Century Gothic" w:hAnsi="Century Gothic"/>
          <w:sz w:val="19"/>
          <w:szCs w:val="19"/>
        </w:rPr>
      </w:pPr>
      <w:r w:rsidRPr="00CF75A9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7C" w:rsidRPr="00176607" w:rsidRDefault="00CF75A9" w:rsidP="00263F7C">
      <w:pPr>
        <w:pStyle w:val="NoSpacing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textWrapping" w:clear="all"/>
      </w:r>
    </w:p>
    <w:p w:rsidR="00904E5F" w:rsidRPr="00176607" w:rsidRDefault="00263F7C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b/>
          <w:sz w:val="19"/>
          <w:szCs w:val="19"/>
        </w:rPr>
        <w:t>Example 2:</w:t>
      </w:r>
      <w:r w:rsidRPr="00176607">
        <w:rPr>
          <w:rFonts w:ascii="Century Gothic" w:hAnsi="Century Gothic"/>
          <w:sz w:val="19"/>
          <w:szCs w:val="19"/>
        </w:rPr>
        <w:t xml:space="preserve">  What are the solutions </w:t>
      </w:r>
      <w:proofErr w:type="gramStart"/>
      <w:r w:rsidRPr="00176607">
        <w:rPr>
          <w:rFonts w:ascii="Century Gothic" w:hAnsi="Century Gothic"/>
          <w:sz w:val="19"/>
          <w:szCs w:val="19"/>
        </w:rPr>
        <w:t xml:space="preserve">of </w:t>
      </w:r>
      <w:proofErr w:type="gramEnd"/>
      <w:r w:rsidRPr="00176607">
        <w:rPr>
          <w:rFonts w:ascii="Comic Sans MS" w:hAnsi="Comic Sans MS"/>
          <w:position w:val="-6"/>
          <w:sz w:val="19"/>
          <w:szCs w:val="19"/>
        </w:rPr>
        <w:object w:dxaOrig="1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4.7pt;height:13.6pt" o:ole="">
            <v:imagedata r:id="rId7" o:title=""/>
          </v:shape>
          <o:OLEObject Type="Embed" ProgID="Equation.3" ShapeID="_x0000_i1053" DrawAspect="Content" ObjectID="_1446383174" r:id="rId8"/>
        </w:object>
      </w:r>
      <w:r w:rsidRPr="00176607">
        <w:rPr>
          <w:rFonts w:ascii="Century Gothic" w:hAnsi="Century Gothic"/>
          <w:sz w:val="19"/>
          <w:szCs w:val="19"/>
        </w:rPr>
        <w:t xml:space="preserve">?  Graph the solutions. </w:t>
      </w:r>
    </w:p>
    <w:p w:rsidR="00263F7C" w:rsidRDefault="00263F7C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176607" w:rsidRDefault="004D090D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138430</wp:posOffset>
            </wp:positionV>
            <wp:extent cx="3009900" cy="285750"/>
            <wp:effectExtent l="19050" t="0" r="0" b="0"/>
            <wp:wrapNone/>
            <wp:docPr id="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607" w:rsidRPr="00176607" w:rsidRDefault="00176607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263F7C" w:rsidRPr="00176607" w:rsidRDefault="00263F7C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263F7C" w:rsidRPr="00176607" w:rsidRDefault="00263F7C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sz w:val="19"/>
          <w:szCs w:val="19"/>
        </w:rPr>
        <w:tab/>
      </w:r>
      <w:r w:rsidRPr="00176607">
        <w:rPr>
          <w:rFonts w:ascii="Century Gothic" w:hAnsi="Century Gothic"/>
          <w:sz w:val="19"/>
          <w:szCs w:val="19"/>
        </w:rPr>
        <w:tab/>
      </w:r>
    </w:p>
    <w:p w:rsidR="00176607" w:rsidRDefault="004D090D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22860</wp:posOffset>
            </wp:positionV>
            <wp:extent cx="3009900" cy="285750"/>
            <wp:effectExtent l="19050" t="0" r="0" b="0"/>
            <wp:wrapNone/>
            <wp:docPr id="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607" w:rsidRDefault="00176607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176607" w:rsidRDefault="00176607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176607" w:rsidRDefault="004D090D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36195</wp:posOffset>
            </wp:positionV>
            <wp:extent cx="3009900" cy="285750"/>
            <wp:effectExtent l="19050" t="0" r="0" b="0"/>
            <wp:wrapNone/>
            <wp:docPr id="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607" w:rsidRDefault="00176607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4D090D" w:rsidRDefault="004D090D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b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b/>
          <w:sz w:val="19"/>
          <w:szCs w:val="19"/>
        </w:rPr>
        <w:t xml:space="preserve">Example 3:  </w:t>
      </w:r>
      <w:r>
        <w:rPr>
          <w:rFonts w:ascii="Century Gothic" w:hAnsi="Century Gothic"/>
          <w:sz w:val="19"/>
          <w:szCs w:val="19"/>
        </w:rPr>
        <w:t xml:space="preserve">What are the solutions </w:t>
      </w:r>
      <w:proofErr w:type="gramStart"/>
      <w:r>
        <w:rPr>
          <w:rFonts w:ascii="Century Gothic" w:hAnsi="Century Gothic"/>
          <w:sz w:val="19"/>
          <w:szCs w:val="19"/>
        </w:rPr>
        <w:t xml:space="preserve">of </w:t>
      </w:r>
      <w:proofErr w:type="gramEnd"/>
      <w:r w:rsidRPr="00CF75A9">
        <w:rPr>
          <w:rFonts w:ascii="Comic Sans MS" w:hAnsi="Comic Sans MS"/>
          <w:position w:val="-24"/>
          <w:sz w:val="19"/>
          <w:szCs w:val="19"/>
        </w:rPr>
        <w:object w:dxaOrig="1680" w:dyaOrig="620">
          <v:shape id="_x0000_i1077" type="#_x0000_t75" style="width:78.1pt;height:29.9pt" o:ole="">
            <v:imagedata r:id="rId9" o:title=""/>
          </v:shape>
          <o:OLEObject Type="Embed" ProgID="Equation.3" ShapeID="_x0000_i1077" DrawAspect="Content" ObjectID="_1446383175" r:id="rId10"/>
        </w:object>
      </w:r>
      <w:r>
        <w:rPr>
          <w:rFonts w:ascii="Century Gothic" w:hAnsi="Century Gothic"/>
          <w:sz w:val="19"/>
          <w:szCs w:val="19"/>
        </w:rPr>
        <w:t>?  Graph the solutions.</w:t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19685</wp:posOffset>
            </wp:positionV>
            <wp:extent cx="3008630" cy="284480"/>
            <wp:effectExtent l="19050" t="0" r="1270" b="0"/>
            <wp:wrapNone/>
            <wp:docPr id="4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137795</wp:posOffset>
            </wp:positionV>
            <wp:extent cx="3008630" cy="284480"/>
            <wp:effectExtent l="19050" t="0" r="1270" b="0"/>
            <wp:wrapNone/>
            <wp:docPr id="4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116840</wp:posOffset>
            </wp:positionV>
            <wp:extent cx="3008630" cy="284480"/>
            <wp:effectExtent l="19050" t="0" r="1270" b="0"/>
            <wp:wrapNone/>
            <wp:docPr id="4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P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CF75A9">
        <w:rPr>
          <w:rFonts w:ascii="Century Gothic" w:hAnsi="Century Gothic"/>
          <w:b/>
          <w:sz w:val="19"/>
          <w:szCs w:val="19"/>
        </w:rPr>
        <w:t>You Try!</w:t>
      </w:r>
      <w:r>
        <w:rPr>
          <w:rFonts w:ascii="Century Gothic" w:hAnsi="Century Gothic"/>
          <w:sz w:val="19"/>
          <w:szCs w:val="19"/>
        </w:rPr>
        <w:t xml:space="preserve">  What are the solutions </w:t>
      </w:r>
      <w:proofErr w:type="gramStart"/>
      <w:r>
        <w:rPr>
          <w:rFonts w:ascii="Century Gothic" w:hAnsi="Century Gothic"/>
          <w:sz w:val="19"/>
          <w:szCs w:val="19"/>
        </w:rPr>
        <w:t xml:space="preserve">of </w:t>
      </w:r>
      <w:proofErr w:type="gramEnd"/>
      <w:r w:rsidRPr="00CF75A9">
        <w:rPr>
          <w:rFonts w:ascii="Comic Sans MS" w:hAnsi="Comic Sans MS"/>
          <w:position w:val="-24"/>
          <w:sz w:val="19"/>
          <w:szCs w:val="19"/>
        </w:rPr>
        <w:object w:dxaOrig="1719" w:dyaOrig="620">
          <v:shape id="_x0000_i1082" type="#_x0000_t75" style="width:79.45pt;height:29.9pt" o:ole="">
            <v:imagedata r:id="rId11" o:title=""/>
          </v:shape>
          <o:OLEObject Type="Embed" ProgID="Equation.3" ShapeID="_x0000_i1082" DrawAspect="Content" ObjectID="_1446383176" r:id="rId12"/>
        </w:object>
      </w:r>
      <w:r w:rsidRPr="00CF75A9">
        <w:rPr>
          <w:rFonts w:ascii="Century Gothic" w:hAnsi="Century Gothic"/>
          <w:position w:val="-6"/>
          <w:sz w:val="19"/>
          <w:szCs w:val="19"/>
        </w:rPr>
        <w:t>?</w:t>
      </w:r>
      <w:r>
        <w:rPr>
          <w:rFonts w:ascii="Comic Sans MS" w:hAnsi="Comic Sans MS"/>
          <w:position w:val="-6"/>
          <w:sz w:val="19"/>
          <w:szCs w:val="19"/>
        </w:rPr>
        <w:t xml:space="preserve">  </w:t>
      </w:r>
      <w:r w:rsidRPr="00CF75A9">
        <w:rPr>
          <w:rFonts w:ascii="Century Gothic" w:hAnsi="Century Gothic"/>
          <w:position w:val="-6"/>
          <w:sz w:val="19"/>
          <w:szCs w:val="19"/>
        </w:rPr>
        <w:t>Graph your solutions.</w:t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b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123825</wp:posOffset>
            </wp:positionV>
            <wp:extent cx="3007360" cy="284480"/>
            <wp:effectExtent l="19050" t="0" r="2540" b="0"/>
            <wp:wrapNone/>
            <wp:docPr id="4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Pr="00176607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sz w:val="19"/>
          <w:szCs w:val="19"/>
        </w:rPr>
        <w:tab/>
      </w:r>
      <w:r w:rsidRPr="00176607">
        <w:rPr>
          <w:rFonts w:ascii="Century Gothic" w:hAnsi="Century Gothic"/>
          <w:sz w:val="19"/>
          <w:szCs w:val="19"/>
        </w:rPr>
        <w:tab/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22860</wp:posOffset>
            </wp:positionV>
            <wp:extent cx="3009900" cy="285750"/>
            <wp:effectExtent l="19050" t="0" r="0" b="0"/>
            <wp:wrapNone/>
            <wp:docPr id="4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36195</wp:posOffset>
            </wp:positionV>
            <wp:extent cx="3009900" cy="285750"/>
            <wp:effectExtent l="19050" t="0" r="0" b="0"/>
            <wp:wrapNone/>
            <wp:docPr id="4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20"/>
          <w:szCs w:val="20"/>
        </w:rPr>
      </w:pPr>
      <w:r w:rsidRPr="00000B17">
        <w:rPr>
          <w:rFonts w:ascii="Century Gothic" w:hAnsi="Century Gothic"/>
          <w:sz w:val="20"/>
          <w:szCs w:val="20"/>
        </w:rPr>
        <w:lastRenderedPageBreak/>
        <w:t>Standard A.REI.3</w:t>
      </w:r>
      <w:r w:rsidRPr="00000B17">
        <w:rPr>
          <w:rFonts w:ascii="Century Gothic" w:hAnsi="Century Gothic"/>
          <w:sz w:val="20"/>
          <w:szCs w:val="20"/>
        </w:rPr>
        <w:tab/>
      </w:r>
      <w:r w:rsidRPr="004D090D">
        <w:rPr>
          <w:rFonts w:ascii="Maiandra GD" w:hAnsi="Maiandra GD"/>
          <w:b/>
          <w:sz w:val="40"/>
          <w:szCs w:val="20"/>
          <w:u w:val="single"/>
        </w:rPr>
        <w:t>3.6 Compound Inequalities</w:t>
      </w:r>
      <w:r>
        <w:rPr>
          <w:rFonts w:ascii="Maiandra GD" w:hAnsi="Maiandra GD"/>
          <w:b/>
          <w:sz w:val="40"/>
          <w:szCs w:val="20"/>
          <w:u w:val="single"/>
        </w:rPr>
        <w:t xml:space="preserve"> – “Or”</w:t>
      </w:r>
      <w:r>
        <w:rPr>
          <w:rFonts w:ascii="Century Gothic" w:hAnsi="Century Gothic"/>
          <w:sz w:val="20"/>
          <w:szCs w:val="20"/>
        </w:rPr>
        <w:tab/>
        <w:t>Unit 4 Day 3</w:t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5508"/>
      </w:tblGrid>
      <w:tr w:rsidR="00CF75A9" w:rsidRPr="004D090D" w:rsidTr="00CF75A9">
        <w:tc>
          <w:tcPr>
            <w:tcW w:w="5508" w:type="dxa"/>
            <w:shd w:val="pct5" w:color="auto" w:fill="auto"/>
          </w:tcPr>
          <w:p w:rsidR="00CF75A9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Broadway" w:hAnsi="Broadway"/>
                <w:b/>
                <w:sz w:val="52"/>
                <w:szCs w:val="19"/>
              </w:rPr>
            </w:pPr>
            <w:r>
              <w:rPr>
                <w:rFonts w:ascii="Broadway" w:hAnsi="Broadway"/>
                <w:b/>
                <w:sz w:val="52"/>
                <w:szCs w:val="19"/>
              </w:rPr>
              <w:t>“</w:t>
            </w:r>
            <w:r w:rsidRPr="00176607">
              <w:rPr>
                <w:rFonts w:ascii="Broadway" w:hAnsi="Broadway"/>
                <w:b/>
                <w:sz w:val="52"/>
                <w:szCs w:val="19"/>
              </w:rPr>
              <w:t>OR</w:t>
            </w:r>
            <w:r>
              <w:rPr>
                <w:rFonts w:ascii="Broadway" w:hAnsi="Broadway"/>
                <w:b/>
                <w:sz w:val="52"/>
                <w:szCs w:val="19"/>
              </w:rPr>
              <w:t xml:space="preserve">” </w:t>
            </w:r>
          </w:p>
          <w:p w:rsidR="00CF75A9" w:rsidRPr="004D090D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6"/>
                <w:szCs w:val="19"/>
              </w:rPr>
            </w:pPr>
            <w:r w:rsidRPr="004D090D">
              <w:rPr>
                <w:rFonts w:ascii="Broadway" w:hAnsi="Broadway"/>
                <w:sz w:val="44"/>
                <w:szCs w:val="19"/>
              </w:rPr>
              <w:t>Inequalities</w:t>
            </w:r>
          </w:p>
        </w:tc>
      </w:tr>
      <w:tr w:rsidR="00CF75A9" w:rsidRPr="004D090D" w:rsidTr="00CF75A9">
        <w:trPr>
          <w:trHeight w:val="467"/>
        </w:trPr>
        <w:tc>
          <w:tcPr>
            <w:tcW w:w="5508" w:type="dxa"/>
            <w:vAlign w:val="center"/>
          </w:tcPr>
          <w:p w:rsidR="00CF75A9" w:rsidRPr="004D090D" w:rsidRDefault="00CF75A9" w:rsidP="00CF75A9">
            <w:pPr>
              <w:pStyle w:val="NoSpacing"/>
              <w:numPr>
                <w:ilvl w:val="0"/>
                <w:numId w:val="1"/>
              </w:numPr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9"/>
                <w:szCs w:val="19"/>
              </w:rPr>
            </w:pPr>
            <w:r w:rsidRPr="00176607">
              <w:rPr>
                <w:rFonts w:ascii="Century Gothic" w:hAnsi="Century Gothic"/>
                <w:sz w:val="19"/>
                <w:szCs w:val="19"/>
              </w:rPr>
              <w:t>Two graphs shoot off in ____________ directions</w:t>
            </w:r>
          </w:p>
        </w:tc>
      </w:tr>
      <w:tr w:rsidR="00CF75A9" w:rsidTr="00CF75A9">
        <w:tc>
          <w:tcPr>
            <w:tcW w:w="5508" w:type="dxa"/>
          </w:tcPr>
          <w:p w:rsidR="00CF75A9" w:rsidRDefault="00CF75A9" w:rsidP="00CF75A9">
            <w:pPr>
              <w:pStyle w:val="NoSpacing"/>
              <w:tabs>
                <w:tab w:val="center" w:pos="5400"/>
                <w:tab w:val="right" w:pos="10800"/>
              </w:tabs>
              <w:jc w:val="center"/>
              <w:rPr>
                <w:rFonts w:ascii="Century Gothic" w:hAnsi="Century Gothic"/>
                <w:sz w:val="16"/>
                <w:szCs w:val="19"/>
              </w:rPr>
            </w:pPr>
            <w:r w:rsidRPr="004D090D">
              <w:rPr>
                <w:rFonts w:ascii="Century Gothic" w:hAnsi="Century Gothic"/>
                <w:sz w:val="16"/>
                <w:szCs w:val="19"/>
              </w:rPr>
              <w:drawing>
                <wp:inline distT="0" distB="0" distL="0" distR="0">
                  <wp:extent cx="2034399" cy="1283349"/>
                  <wp:effectExtent l="19050" t="0" r="3951" b="0"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34" cy="1285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b/>
          <w:sz w:val="19"/>
          <w:szCs w:val="19"/>
        </w:rPr>
        <w:t>Example 1:</w:t>
      </w:r>
      <w:r w:rsidRPr="00176607">
        <w:rPr>
          <w:rFonts w:ascii="Century Gothic" w:hAnsi="Century Gothic"/>
          <w:sz w:val="19"/>
          <w:szCs w:val="19"/>
        </w:rPr>
        <w:t xml:space="preserve">  What compound inequality represents the phrase?  Graph the solutions.</w:t>
      </w:r>
    </w:p>
    <w:p w:rsidR="00CF75A9" w:rsidRDefault="00CF75A9" w:rsidP="00904E5F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numPr>
          <w:ilvl w:val="0"/>
          <w:numId w:val="9"/>
        </w:numPr>
        <w:ind w:left="6300" w:hanging="5940"/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sz w:val="19"/>
          <w:szCs w:val="19"/>
        </w:rPr>
        <w:t>All real numbers that are less than 0 or greater than or equal to 5</w:t>
      </w:r>
    </w:p>
    <w:p w:rsidR="00CF75A9" w:rsidRDefault="00CF75A9" w:rsidP="00CF75A9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ind w:left="360"/>
        <w:rPr>
          <w:rFonts w:ascii="Century Gothic" w:hAnsi="Century Gothic"/>
          <w:sz w:val="19"/>
          <w:szCs w:val="19"/>
        </w:rPr>
      </w:pPr>
    </w:p>
    <w:p w:rsidR="00CF75A9" w:rsidRPr="00176607" w:rsidRDefault="00CF75A9" w:rsidP="00CF75A9">
      <w:pPr>
        <w:pStyle w:val="NoSpacing"/>
        <w:numPr>
          <w:ilvl w:val="0"/>
          <w:numId w:val="9"/>
        </w:numPr>
        <w:jc w:val="center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ind w:left="720"/>
        <w:jc w:val="center"/>
        <w:rPr>
          <w:rFonts w:ascii="Century Gothic" w:hAnsi="Century Gothic"/>
          <w:sz w:val="19"/>
          <w:szCs w:val="19"/>
        </w:rPr>
      </w:pPr>
      <w:r w:rsidRPr="004D090D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A9" w:rsidRDefault="00CF75A9" w:rsidP="00CF75A9">
      <w:pPr>
        <w:pStyle w:val="NoSpacing"/>
        <w:ind w:left="720"/>
        <w:jc w:val="center"/>
        <w:rPr>
          <w:rFonts w:ascii="Century Gothic" w:hAnsi="Century Gothic"/>
          <w:sz w:val="19"/>
          <w:szCs w:val="19"/>
        </w:rPr>
      </w:pPr>
      <w:r w:rsidRPr="00CF75A9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A9" w:rsidRDefault="00CF75A9" w:rsidP="00CF75A9">
      <w:pPr>
        <w:pStyle w:val="NoSpacing"/>
        <w:ind w:left="720"/>
        <w:jc w:val="center"/>
        <w:rPr>
          <w:rFonts w:ascii="Century Gothic" w:hAnsi="Century Gothic"/>
          <w:sz w:val="19"/>
          <w:szCs w:val="19"/>
        </w:rPr>
      </w:pPr>
      <w:r w:rsidRPr="00CF75A9">
        <w:rPr>
          <w:rFonts w:ascii="Century Gothic" w:hAnsi="Century Gothic"/>
          <w:sz w:val="19"/>
          <w:szCs w:val="19"/>
        </w:rPr>
        <w:drawing>
          <wp:inline distT="0" distB="0" distL="0" distR="0">
            <wp:extent cx="2324100" cy="220642"/>
            <wp:effectExtent l="19050" t="0" r="0" b="0"/>
            <wp:docPr id="3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A9" w:rsidRDefault="00CF75A9" w:rsidP="00CF75A9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 w:rsidRPr="00176607">
        <w:rPr>
          <w:rFonts w:ascii="Century Gothic" w:hAnsi="Century Gothic"/>
          <w:b/>
          <w:sz w:val="19"/>
          <w:szCs w:val="19"/>
        </w:rPr>
        <w:t xml:space="preserve">Example </w:t>
      </w:r>
      <w:r>
        <w:rPr>
          <w:rFonts w:ascii="Century Gothic" w:hAnsi="Century Gothic"/>
          <w:b/>
          <w:sz w:val="19"/>
          <w:szCs w:val="19"/>
        </w:rPr>
        <w:t>2</w:t>
      </w:r>
      <w:r w:rsidRPr="00176607">
        <w:rPr>
          <w:rFonts w:ascii="Century Gothic" w:hAnsi="Century Gothic"/>
          <w:b/>
          <w:sz w:val="19"/>
          <w:szCs w:val="19"/>
        </w:rPr>
        <w:t>:</w:t>
      </w:r>
      <w:r>
        <w:rPr>
          <w:rFonts w:ascii="Century Gothic" w:hAnsi="Century Gothic"/>
          <w:sz w:val="19"/>
          <w:szCs w:val="19"/>
        </w:rPr>
        <w:t xml:space="preserve">  What are the solutions of</w:t>
      </w:r>
      <w:r w:rsidRPr="00176607">
        <w:rPr>
          <w:rFonts w:ascii="Comic Sans MS" w:hAnsi="Comic Sans MS"/>
          <w:position w:val="-6"/>
          <w:sz w:val="19"/>
          <w:szCs w:val="19"/>
        </w:rPr>
        <w:object w:dxaOrig="1120" w:dyaOrig="279">
          <v:shape id="_x0000_i1061" type="#_x0000_t75" style="width:51.6pt;height:13.6pt" o:ole="">
            <v:imagedata r:id="rId14" o:title=""/>
          </v:shape>
          <o:OLEObject Type="Embed" ProgID="Equation.3" ShapeID="_x0000_i1061" DrawAspect="Content" ObjectID="_1446383177" r:id="rId15"/>
        </w:object>
      </w:r>
      <w:proofErr w:type="spellStart"/>
      <w:proofErr w:type="gramStart"/>
      <w:r>
        <w:rPr>
          <w:rFonts w:ascii="Century Gothic" w:hAnsi="Century Gothic"/>
          <w:sz w:val="19"/>
          <w:szCs w:val="19"/>
        </w:rPr>
        <w:t>or</w:t>
      </w:r>
      <w:proofErr w:type="spellEnd"/>
      <w:r>
        <w:rPr>
          <w:rFonts w:ascii="Century Gothic" w:hAnsi="Century Gothic"/>
          <w:sz w:val="19"/>
          <w:szCs w:val="19"/>
        </w:rPr>
        <w:t xml:space="preserve"> </w:t>
      </w:r>
      <w:r w:rsidRPr="00176607">
        <w:rPr>
          <w:rFonts w:ascii="Comic Sans MS" w:hAnsi="Comic Sans MS"/>
          <w:position w:val="-6"/>
          <w:sz w:val="19"/>
          <w:szCs w:val="19"/>
        </w:rPr>
        <w:object w:dxaOrig="1120" w:dyaOrig="279">
          <v:shape id="_x0000_i1062" type="#_x0000_t75" style="width:51.6pt;height:13.6pt" o:ole="">
            <v:imagedata r:id="rId16" o:title=""/>
          </v:shape>
          <o:OLEObject Type="Embed" ProgID="Equation.3" ShapeID="_x0000_i1062" DrawAspect="Content" ObjectID="_1446383178" r:id="rId17"/>
        </w:object>
      </w:r>
      <w:r>
        <w:rPr>
          <w:rFonts w:ascii="Century Gothic" w:hAnsi="Century Gothic"/>
          <w:sz w:val="19"/>
          <w:szCs w:val="19"/>
        </w:rPr>
        <w:t xml:space="preserve"> ?  Graph the solutions.</w:t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86995</wp:posOffset>
            </wp:positionV>
            <wp:extent cx="3009900" cy="285750"/>
            <wp:effectExtent l="19050" t="0" r="0" b="0"/>
            <wp:wrapNone/>
            <wp:docPr id="3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43815</wp:posOffset>
            </wp:positionV>
            <wp:extent cx="3009900" cy="285750"/>
            <wp:effectExtent l="19050" t="0" r="0" b="0"/>
            <wp:wrapNone/>
            <wp:docPr id="4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90D"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434340</wp:posOffset>
            </wp:positionV>
            <wp:extent cx="3009900" cy="285750"/>
            <wp:effectExtent l="19050" t="0" r="0" b="0"/>
            <wp:wrapNone/>
            <wp:docPr id="4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9"/>
          <w:szCs w:val="19"/>
        </w:rPr>
        <w:tab/>
      </w:r>
      <w:r>
        <w:rPr>
          <w:rFonts w:ascii="Century Gothic" w:hAnsi="Century Gothic"/>
          <w:sz w:val="19"/>
          <w:szCs w:val="19"/>
        </w:rPr>
        <w:tab/>
      </w: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CF75A9" w:rsidRDefault="00CF75A9" w:rsidP="00CF75A9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CF75A9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textWrapping" w:clear="all"/>
      </w:r>
      <w:r w:rsidR="00D37C3B" w:rsidRPr="00176607">
        <w:rPr>
          <w:rFonts w:ascii="Century Gothic" w:hAnsi="Century Gothic"/>
          <w:b/>
          <w:sz w:val="19"/>
          <w:szCs w:val="19"/>
        </w:rPr>
        <w:t xml:space="preserve">Example </w:t>
      </w:r>
      <w:r w:rsidR="00D37C3B">
        <w:rPr>
          <w:rFonts w:ascii="Century Gothic" w:hAnsi="Century Gothic"/>
          <w:b/>
          <w:sz w:val="19"/>
          <w:szCs w:val="19"/>
        </w:rPr>
        <w:t>3</w:t>
      </w:r>
      <w:r w:rsidR="00D37C3B" w:rsidRPr="00176607">
        <w:rPr>
          <w:rFonts w:ascii="Century Gothic" w:hAnsi="Century Gothic"/>
          <w:b/>
          <w:sz w:val="19"/>
          <w:szCs w:val="19"/>
        </w:rPr>
        <w:t>:</w:t>
      </w:r>
      <w:r w:rsidR="00D37C3B">
        <w:rPr>
          <w:rFonts w:ascii="Century Gothic" w:hAnsi="Century Gothic"/>
          <w:sz w:val="19"/>
          <w:szCs w:val="19"/>
        </w:rPr>
        <w:t xml:space="preserve">  What are the solutions of</w:t>
      </w:r>
      <w:r w:rsidR="00D37C3B" w:rsidRPr="00D37C3B">
        <w:rPr>
          <w:rFonts w:ascii="Comic Sans MS" w:hAnsi="Comic Sans MS"/>
          <w:position w:val="-24"/>
          <w:sz w:val="19"/>
          <w:szCs w:val="19"/>
        </w:rPr>
        <w:object w:dxaOrig="1420" w:dyaOrig="620">
          <v:shape id="_x0000_i1091" type="#_x0000_t75" style="width:65.9pt;height:29.9pt" o:ole="">
            <v:imagedata r:id="rId18" o:title=""/>
          </v:shape>
          <o:OLEObject Type="Embed" ProgID="Equation.3" ShapeID="_x0000_i1091" DrawAspect="Content" ObjectID="_1446383179" r:id="rId19"/>
        </w:object>
      </w:r>
      <w:proofErr w:type="spellStart"/>
      <w:proofErr w:type="gramStart"/>
      <w:r w:rsidR="00D37C3B">
        <w:rPr>
          <w:rFonts w:ascii="Century Gothic" w:hAnsi="Century Gothic"/>
          <w:sz w:val="19"/>
          <w:szCs w:val="19"/>
        </w:rPr>
        <w:t>or</w:t>
      </w:r>
      <w:proofErr w:type="spellEnd"/>
      <w:r w:rsidR="00D37C3B">
        <w:rPr>
          <w:rFonts w:ascii="Century Gothic" w:hAnsi="Century Gothic"/>
          <w:sz w:val="19"/>
          <w:szCs w:val="19"/>
        </w:rPr>
        <w:t xml:space="preserve"> </w:t>
      </w:r>
      <w:r w:rsidR="00D37C3B" w:rsidRPr="00D37C3B">
        <w:rPr>
          <w:rFonts w:ascii="Comic Sans MS" w:hAnsi="Comic Sans MS"/>
          <w:position w:val="-24"/>
          <w:sz w:val="19"/>
          <w:szCs w:val="19"/>
        </w:rPr>
        <w:object w:dxaOrig="1080" w:dyaOrig="620">
          <v:shape id="_x0000_i1096" type="#_x0000_t75" style="width:49.6pt;height:29.9pt" o:ole="">
            <v:imagedata r:id="rId20" o:title=""/>
          </v:shape>
          <o:OLEObject Type="Embed" ProgID="Equation.3" ShapeID="_x0000_i1096" DrawAspect="Content" ObjectID="_1446383180" r:id="rId21"/>
        </w:object>
      </w:r>
      <w:r w:rsidR="00D37C3B">
        <w:rPr>
          <w:rFonts w:ascii="Century Gothic" w:hAnsi="Century Gothic"/>
          <w:sz w:val="19"/>
          <w:szCs w:val="19"/>
        </w:rPr>
        <w:t xml:space="preserve"> ?  Graph the solutions.</w:t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86995</wp:posOffset>
            </wp:positionV>
            <wp:extent cx="3009900" cy="285750"/>
            <wp:effectExtent l="19050" t="0" r="0" b="0"/>
            <wp:wrapNone/>
            <wp:docPr id="4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43815</wp:posOffset>
            </wp:positionV>
            <wp:extent cx="3009900" cy="285750"/>
            <wp:effectExtent l="19050" t="0" r="0" b="0"/>
            <wp:wrapNone/>
            <wp:docPr id="4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90D"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434340</wp:posOffset>
            </wp:positionV>
            <wp:extent cx="3009900" cy="285750"/>
            <wp:effectExtent l="19050" t="0" r="0" b="0"/>
            <wp:wrapNone/>
            <wp:docPr id="5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9"/>
          <w:szCs w:val="19"/>
        </w:rPr>
        <w:tab/>
      </w:r>
      <w:r>
        <w:rPr>
          <w:rFonts w:ascii="Century Gothic" w:hAnsi="Century Gothic"/>
          <w:sz w:val="19"/>
          <w:szCs w:val="19"/>
        </w:rPr>
        <w:tab/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textWrapping" w:clear="all"/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b/>
          <w:sz w:val="19"/>
          <w:szCs w:val="19"/>
        </w:rPr>
        <w:t>You Try!</w:t>
      </w:r>
      <w:r>
        <w:rPr>
          <w:rFonts w:ascii="Century Gothic" w:hAnsi="Century Gothic"/>
          <w:sz w:val="19"/>
          <w:szCs w:val="19"/>
        </w:rPr>
        <w:t xml:space="preserve">  What are the solutions of</w:t>
      </w:r>
      <w:r w:rsidRPr="00176607">
        <w:rPr>
          <w:rFonts w:ascii="Comic Sans MS" w:hAnsi="Comic Sans MS"/>
          <w:position w:val="-6"/>
          <w:sz w:val="19"/>
          <w:szCs w:val="19"/>
        </w:rPr>
        <w:object w:dxaOrig="1300" w:dyaOrig="279">
          <v:shape id="_x0000_i1105" type="#_x0000_t75" style="width:59.75pt;height:13.6pt" o:ole="">
            <v:imagedata r:id="rId22" o:title=""/>
          </v:shape>
          <o:OLEObject Type="Embed" ProgID="Equation.3" ShapeID="_x0000_i1105" DrawAspect="Content" ObjectID="_1446383181" r:id="rId23"/>
        </w:object>
      </w:r>
      <w:proofErr w:type="spellStart"/>
      <w:proofErr w:type="gramStart"/>
      <w:r>
        <w:rPr>
          <w:rFonts w:ascii="Century Gothic" w:hAnsi="Century Gothic"/>
          <w:sz w:val="19"/>
          <w:szCs w:val="19"/>
        </w:rPr>
        <w:t>or</w:t>
      </w:r>
      <w:proofErr w:type="spellEnd"/>
      <w:r>
        <w:rPr>
          <w:rFonts w:ascii="Century Gothic" w:hAnsi="Century Gothic"/>
          <w:sz w:val="19"/>
          <w:szCs w:val="19"/>
        </w:rPr>
        <w:t xml:space="preserve"> </w:t>
      </w:r>
      <w:r w:rsidRPr="00D37C3B">
        <w:rPr>
          <w:rFonts w:ascii="Comic Sans MS" w:hAnsi="Comic Sans MS"/>
          <w:position w:val="-6"/>
          <w:sz w:val="19"/>
          <w:szCs w:val="19"/>
        </w:rPr>
        <w:object w:dxaOrig="1060" w:dyaOrig="279">
          <v:shape id="_x0000_i1106" type="#_x0000_t75" style="width:48.9pt;height:13.6pt" o:ole="">
            <v:imagedata r:id="rId24" o:title=""/>
          </v:shape>
          <o:OLEObject Type="Embed" ProgID="Equation.3" ShapeID="_x0000_i1106" DrawAspect="Content" ObjectID="_1446383182" r:id="rId25"/>
        </w:object>
      </w:r>
      <w:r>
        <w:rPr>
          <w:rFonts w:ascii="Century Gothic" w:hAnsi="Century Gothic"/>
          <w:sz w:val="19"/>
          <w:szCs w:val="19"/>
        </w:rPr>
        <w:t xml:space="preserve"> ?  Graph the solutions.</w:t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86995</wp:posOffset>
            </wp:positionV>
            <wp:extent cx="3009900" cy="285750"/>
            <wp:effectExtent l="19050" t="0" r="0" b="0"/>
            <wp:wrapNone/>
            <wp:docPr id="5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43815</wp:posOffset>
            </wp:positionV>
            <wp:extent cx="3009900" cy="285750"/>
            <wp:effectExtent l="19050" t="0" r="0" b="0"/>
            <wp:wrapNone/>
            <wp:docPr id="5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90D">
        <w:rPr>
          <w:rFonts w:ascii="Century Gothic" w:hAnsi="Century Gothic"/>
          <w:noProof/>
          <w:sz w:val="19"/>
          <w:szCs w:val="19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434340</wp:posOffset>
            </wp:positionV>
            <wp:extent cx="3009900" cy="285750"/>
            <wp:effectExtent l="19050" t="0" r="0" b="0"/>
            <wp:wrapNone/>
            <wp:docPr id="5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9"/>
          <w:szCs w:val="19"/>
        </w:rPr>
        <w:tab/>
      </w:r>
      <w:r>
        <w:rPr>
          <w:rFonts w:ascii="Century Gothic" w:hAnsi="Century Gothic"/>
          <w:sz w:val="19"/>
          <w:szCs w:val="19"/>
        </w:rPr>
        <w:tab/>
      </w: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tabs>
          <w:tab w:val="center" w:pos="5400"/>
          <w:tab w:val="right" w:pos="10800"/>
        </w:tabs>
        <w:rPr>
          <w:rFonts w:ascii="Century Gothic" w:hAnsi="Century Gothic"/>
          <w:sz w:val="19"/>
          <w:szCs w:val="19"/>
        </w:rPr>
      </w:pPr>
    </w:p>
    <w:p w:rsidR="00D37C3B" w:rsidRDefault="00D37C3B" w:rsidP="00D37C3B">
      <w:pPr>
        <w:pStyle w:val="NoSpacing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textWrapping" w:clear="all"/>
      </w:r>
    </w:p>
    <w:p w:rsidR="00CF75A9" w:rsidRDefault="00CF75A9" w:rsidP="00CF75A9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CF75A9">
      <w:pPr>
        <w:pStyle w:val="NoSpacing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noProof/>
          <w:sz w:val="19"/>
          <w:szCs w:val="19"/>
        </w:rPr>
        <w:lastRenderedPageBreak/>
        <w:drawing>
          <wp:inline distT="0" distB="0" distL="0" distR="0">
            <wp:extent cx="6858000" cy="8865748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CF75A9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  <w:sectPr w:rsidR="00AD4D9C" w:rsidSect="00904E5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lastRenderedPageBreak/>
        <w:drawing>
          <wp:inline distT="0" distB="0" distL="0" distR="0">
            <wp:extent cx="1999531" cy="189828"/>
            <wp:effectExtent l="19050" t="0" r="719" b="0"/>
            <wp:docPr id="5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9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9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9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9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0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lastRenderedPageBreak/>
        <w:drawing>
          <wp:inline distT="0" distB="0" distL="0" distR="0">
            <wp:extent cx="1999531" cy="189828"/>
            <wp:effectExtent l="19050" t="0" r="719" b="0"/>
            <wp:docPr id="11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1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5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6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7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29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3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numPr>
          <w:ilvl w:val="0"/>
          <w:numId w:val="10"/>
        </w:numPr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31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3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D9C">
        <w:rPr>
          <w:rFonts w:ascii="Century Gothic" w:hAnsi="Century Gothic"/>
          <w:sz w:val="19"/>
          <w:szCs w:val="19"/>
        </w:rPr>
        <w:drawing>
          <wp:inline distT="0" distB="0" distL="0" distR="0">
            <wp:extent cx="1999531" cy="189828"/>
            <wp:effectExtent l="19050" t="0" r="719" b="0"/>
            <wp:docPr id="133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2" cy="1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9C" w:rsidRDefault="00AD4D9C" w:rsidP="00AD4D9C">
      <w:pPr>
        <w:pStyle w:val="NoSpacing"/>
        <w:ind w:left="720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</w:pPr>
    </w:p>
    <w:p w:rsidR="00AD4D9C" w:rsidRDefault="00AD4D9C" w:rsidP="00AD4D9C">
      <w:pPr>
        <w:pStyle w:val="NoSpacing"/>
        <w:rPr>
          <w:rFonts w:ascii="Century Gothic" w:hAnsi="Century Gothic"/>
          <w:sz w:val="19"/>
          <w:szCs w:val="19"/>
        </w:rPr>
        <w:sectPr w:rsidR="00AD4D9C" w:rsidSect="00AD4D9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D4D9C" w:rsidRDefault="00AD4D9C" w:rsidP="00CF75A9">
      <w:pPr>
        <w:pStyle w:val="NoSpacing"/>
        <w:rPr>
          <w:rFonts w:ascii="Century Gothic" w:hAnsi="Century Gothic"/>
          <w:sz w:val="19"/>
          <w:szCs w:val="19"/>
        </w:rPr>
      </w:pPr>
    </w:p>
    <w:proofErr w:type="gramEnd"/>
    <w:sectPr w:rsidR="00AD4D9C" w:rsidSect="00904E5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A2E2E"/>
    <w:multiLevelType w:val="hybridMultilevel"/>
    <w:tmpl w:val="11AC7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44948"/>
    <w:multiLevelType w:val="hybridMultilevel"/>
    <w:tmpl w:val="139CC6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336CCE"/>
    <w:multiLevelType w:val="hybridMultilevel"/>
    <w:tmpl w:val="C83C37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D6CAE"/>
    <w:multiLevelType w:val="hybridMultilevel"/>
    <w:tmpl w:val="EF204C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338F"/>
    <w:multiLevelType w:val="hybridMultilevel"/>
    <w:tmpl w:val="4A3E8D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75916"/>
    <w:multiLevelType w:val="hybridMultilevel"/>
    <w:tmpl w:val="174281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F76833"/>
    <w:multiLevelType w:val="hybridMultilevel"/>
    <w:tmpl w:val="41C80C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6427D"/>
    <w:multiLevelType w:val="hybridMultilevel"/>
    <w:tmpl w:val="1436A4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212D1B"/>
    <w:multiLevelType w:val="hybridMultilevel"/>
    <w:tmpl w:val="1436A4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E5646"/>
    <w:multiLevelType w:val="hybridMultilevel"/>
    <w:tmpl w:val="EF204C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04E5F"/>
    <w:rsid w:val="00176607"/>
    <w:rsid w:val="00197F3F"/>
    <w:rsid w:val="001E2A67"/>
    <w:rsid w:val="00263F7C"/>
    <w:rsid w:val="002D58DD"/>
    <w:rsid w:val="002E44C9"/>
    <w:rsid w:val="00322EB3"/>
    <w:rsid w:val="003869E4"/>
    <w:rsid w:val="00490BC2"/>
    <w:rsid w:val="004D090D"/>
    <w:rsid w:val="00640C26"/>
    <w:rsid w:val="00904E5F"/>
    <w:rsid w:val="00AC0570"/>
    <w:rsid w:val="00AD4D9C"/>
    <w:rsid w:val="00CD492B"/>
    <w:rsid w:val="00CF75A9"/>
    <w:rsid w:val="00D3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E5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E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4E5F"/>
    <w:pPr>
      <w:ind w:left="720"/>
      <w:contextualSpacing/>
    </w:pPr>
  </w:style>
  <w:style w:type="table" w:styleId="TableGrid">
    <w:name w:val="Table Grid"/>
    <w:basedOn w:val="TableNormal"/>
    <w:uiPriority w:val="59"/>
    <w:rsid w:val="001E2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wmf"/><Relationship Id="rId24" Type="http://schemas.openxmlformats.org/officeDocument/2006/relationships/image" Target="media/image12.wmf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pete</cp:lastModifiedBy>
  <cp:revision>5</cp:revision>
  <cp:lastPrinted>2013-11-19T21:19:00Z</cp:lastPrinted>
  <dcterms:created xsi:type="dcterms:W3CDTF">2013-11-19T20:49:00Z</dcterms:created>
  <dcterms:modified xsi:type="dcterms:W3CDTF">2013-11-19T21:19:00Z</dcterms:modified>
</cp:coreProperties>
</file>