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BC" w:rsidRDefault="00B867C8" w:rsidP="00B867C8">
      <w:pPr>
        <w:pStyle w:val="NoSpacing"/>
        <w:tabs>
          <w:tab w:val="center" w:pos="5310"/>
          <w:tab w:val="right" w:pos="10800"/>
        </w:tabs>
        <w:rPr>
          <w:rFonts w:ascii="Century Gothic" w:hAnsi="Century Gothic"/>
          <w:sz w:val="20"/>
        </w:rPr>
      </w:pPr>
      <w:r>
        <w:rPr>
          <w:rFonts w:ascii="Century Gothic" w:hAnsi="Century Gothic"/>
          <w:sz w:val="20"/>
        </w:rPr>
        <w:t>Math 1</w:t>
      </w:r>
      <w:r>
        <w:rPr>
          <w:rFonts w:ascii="Century Gothic" w:hAnsi="Century Gothic"/>
          <w:sz w:val="20"/>
        </w:rPr>
        <w:tab/>
      </w:r>
      <w:r w:rsidRPr="00762DAD">
        <w:rPr>
          <w:rFonts w:ascii="Bernard MT Condensed" w:hAnsi="Bernard MT Condensed"/>
          <w:b/>
          <w:sz w:val="44"/>
          <w:u w:val="single"/>
        </w:rPr>
        <w:t>10.1 The Pythagorean Theorem</w:t>
      </w:r>
      <w:r>
        <w:rPr>
          <w:rFonts w:ascii="Century Gothic" w:hAnsi="Century Gothic"/>
          <w:sz w:val="20"/>
        </w:rPr>
        <w:tab/>
      </w:r>
      <w:r w:rsidR="00712194">
        <w:rPr>
          <w:rFonts w:ascii="Century Gothic" w:hAnsi="Century Gothic"/>
          <w:sz w:val="20"/>
        </w:rPr>
        <w:t>Unit 6</w:t>
      </w: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r w:rsidRPr="00B867C8">
        <w:rPr>
          <w:rFonts w:ascii="Century Gothic" w:hAnsi="Century Gothic"/>
          <w:b/>
          <w:sz w:val="20"/>
        </w:rPr>
        <w:t>Pythagorean Theorem:</w:t>
      </w:r>
      <w:r>
        <w:rPr>
          <w:rFonts w:ascii="Century Gothic" w:hAnsi="Century Gothic"/>
          <w:sz w:val="20"/>
        </w:rPr>
        <w:t xml:space="preserve">  A method used to solve for a missing length of a right triangle.</w:t>
      </w:r>
    </w:p>
    <w:p w:rsidR="00B867C8" w:rsidRDefault="00B867C8" w:rsidP="00B867C8">
      <w:pPr>
        <w:pStyle w:val="NoSpacing"/>
        <w:tabs>
          <w:tab w:val="center" w:pos="5310"/>
          <w:tab w:val="right" w:pos="10800"/>
        </w:tabs>
        <w:rPr>
          <w:rFonts w:ascii="Century Gothic" w:hAnsi="Century Gothic"/>
          <w:sz w:val="20"/>
        </w:rPr>
      </w:pPr>
      <w:r w:rsidRPr="00B867C8">
        <w:rPr>
          <w:rFonts w:ascii="Century Gothic" w:hAnsi="Century Gothic"/>
          <w:b/>
          <w:sz w:val="20"/>
        </w:rPr>
        <w:t>Legs:</w:t>
      </w:r>
      <w:r>
        <w:rPr>
          <w:rFonts w:ascii="Century Gothic" w:hAnsi="Century Gothic"/>
          <w:sz w:val="20"/>
        </w:rPr>
        <w:t xml:space="preserve">  The two shorter sides of a right triangle</w:t>
      </w:r>
    </w:p>
    <w:p w:rsidR="00B867C8" w:rsidRDefault="00B867C8" w:rsidP="00B867C8">
      <w:pPr>
        <w:pStyle w:val="NoSpacing"/>
        <w:tabs>
          <w:tab w:val="center" w:pos="5310"/>
          <w:tab w:val="right" w:pos="10800"/>
        </w:tabs>
        <w:rPr>
          <w:rFonts w:ascii="Century Gothic" w:hAnsi="Century Gothic"/>
          <w:sz w:val="20"/>
        </w:rPr>
      </w:pPr>
      <w:r w:rsidRPr="00B867C8">
        <w:rPr>
          <w:rFonts w:ascii="Century Gothic" w:hAnsi="Century Gothic"/>
          <w:b/>
          <w:sz w:val="20"/>
        </w:rPr>
        <w:t>Hypotenuse:</w:t>
      </w:r>
      <w:r>
        <w:rPr>
          <w:rFonts w:ascii="Century Gothic" w:hAnsi="Century Gothic"/>
          <w:sz w:val="20"/>
        </w:rPr>
        <w:t xml:space="preserve">  The longest side of a right triangle, located across from the ______________ angle.</w:t>
      </w:r>
    </w:p>
    <w:p w:rsidR="00B867C8" w:rsidRDefault="00B867C8" w:rsidP="00B867C8">
      <w:pPr>
        <w:pStyle w:val="NoSpacing"/>
        <w:tabs>
          <w:tab w:val="center" w:pos="5310"/>
          <w:tab w:val="right" w:pos="10800"/>
        </w:tabs>
        <w:rPr>
          <w:rFonts w:ascii="Century Gothic" w:hAnsi="Century Gothic"/>
          <w:sz w:val="20"/>
        </w:rPr>
      </w:pPr>
    </w:p>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tblPr>
      <w:tblGrid>
        <w:gridCol w:w="11016"/>
      </w:tblGrid>
      <w:tr w:rsidR="00B867C8" w:rsidTr="00B867C8">
        <w:tc>
          <w:tcPr>
            <w:tcW w:w="11016" w:type="dxa"/>
            <w:vAlign w:val="center"/>
          </w:tcPr>
          <w:p w:rsidR="00B867C8" w:rsidRPr="00B867C8" w:rsidRDefault="00B867C8" w:rsidP="00B867C8">
            <w:pPr>
              <w:pStyle w:val="NoSpacing"/>
              <w:tabs>
                <w:tab w:val="center" w:pos="5310"/>
                <w:tab w:val="right" w:pos="10800"/>
              </w:tabs>
              <w:jc w:val="center"/>
              <w:rPr>
                <w:rFonts w:ascii="Blue Highway D Type" w:hAnsi="Blue Highway D Type"/>
                <w:b/>
                <w:sz w:val="40"/>
              </w:rPr>
            </w:pPr>
            <w:r w:rsidRPr="00B867C8">
              <w:rPr>
                <w:rFonts w:ascii="Blue Highway D Type" w:hAnsi="Blue Highway D Type"/>
                <w:b/>
                <w:sz w:val="40"/>
              </w:rPr>
              <w:t>The Pythagorean Theorem</w:t>
            </w:r>
          </w:p>
          <w:p w:rsidR="00B867C8" w:rsidRPr="00B867C8" w:rsidRDefault="00B867C8" w:rsidP="00B867C8">
            <w:pPr>
              <w:pStyle w:val="NoSpacing"/>
              <w:tabs>
                <w:tab w:val="center" w:pos="5310"/>
                <w:tab w:val="right" w:pos="10800"/>
              </w:tabs>
              <w:jc w:val="center"/>
              <w:rPr>
                <w:rFonts w:ascii="Century Gothic" w:hAnsi="Century Gothic"/>
                <w:sz w:val="2"/>
              </w:rPr>
            </w:pPr>
          </w:p>
          <w:p w:rsidR="00B867C8" w:rsidRPr="00B867C8" w:rsidRDefault="00B867C8" w:rsidP="00B867C8">
            <w:pPr>
              <w:pStyle w:val="NoSpacing"/>
              <w:tabs>
                <w:tab w:val="center" w:pos="5310"/>
                <w:tab w:val="right" w:pos="10800"/>
              </w:tabs>
              <w:jc w:val="center"/>
              <w:rPr>
                <w:rFonts w:ascii="Century Gothic" w:hAnsi="Century Gothic"/>
                <w:sz w:val="20"/>
              </w:rPr>
            </w:pPr>
            <w:r w:rsidRPr="00B867C8">
              <w:rPr>
                <w:rFonts w:ascii="Century Gothic" w:hAnsi="Century Gothic"/>
                <w:sz w:val="52"/>
              </w:rPr>
              <w:t>a</w:t>
            </w:r>
            <w:r w:rsidRPr="00B867C8">
              <w:rPr>
                <w:rFonts w:ascii="Century Gothic" w:hAnsi="Century Gothic"/>
                <w:sz w:val="52"/>
                <w:vertAlign w:val="superscript"/>
              </w:rPr>
              <w:t>2</w:t>
            </w:r>
            <w:r w:rsidRPr="00B867C8">
              <w:rPr>
                <w:rFonts w:ascii="Century Gothic" w:hAnsi="Century Gothic"/>
                <w:sz w:val="52"/>
              </w:rPr>
              <w:t xml:space="preserve"> + b</w:t>
            </w:r>
            <w:r w:rsidRPr="00B867C8">
              <w:rPr>
                <w:rFonts w:ascii="Century Gothic" w:hAnsi="Century Gothic"/>
                <w:sz w:val="52"/>
                <w:vertAlign w:val="superscript"/>
              </w:rPr>
              <w:t>2</w:t>
            </w:r>
            <w:r w:rsidRPr="00B867C8">
              <w:rPr>
                <w:rFonts w:ascii="Century Gothic" w:hAnsi="Century Gothic"/>
                <w:sz w:val="52"/>
              </w:rPr>
              <w:t xml:space="preserve"> = c</w:t>
            </w:r>
            <w:r w:rsidRPr="00B867C8">
              <w:rPr>
                <w:rFonts w:ascii="Century Gothic" w:hAnsi="Century Gothic"/>
                <w:sz w:val="52"/>
                <w:vertAlign w:val="superscript"/>
              </w:rPr>
              <w:t>2</w:t>
            </w:r>
          </w:p>
          <w:p w:rsidR="00B867C8" w:rsidRDefault="00B867C8" w:rsidP="00B867C8">
            <w:pPr>
              <w:pStyle w:val="NoSpacing"/>
              <w:tabs>
                <w:tab w:val="center" w:pos="5310"/>
                <w:tab w:val="right" w:pos="10800"/>
              </w:tabs>
              <w:jc w:val="center"/>
              <w:rPr>
                <w:rFonts w:ascii="Century Gothic" w:hAnsi="Century Gothic"/>
                <w:sz w:val="20"/>
              </w:rPr>
            </w:pPr>
            <w:r>
              <w:rPr>
                <w:rFonts w:ascii="Century Gothic" w:hAnsi="Century Gothic"/>
                <w:sz w:val="20"/>
              </w:rPr>
              <w:t>Where “a” and “b” are the legs of a triangle, and “c” is the hypotenuse.</w:t>
            </w:r>
          </w:p>
          <w:p w:rsidR="00B867C8" w:rsidRDefault="00B867C8" w:rsidP="00B867C8">
            <w:pPr>
              <w:pStyle w:val="NoSpacing"/>
              <w:tabs>
                <w:tab w:val="center" w:pos="5310"/>
                <w:tab w:val="right" w:pos="10800"/>
              </w:tabs>
              <w:jc w:val="center"/>
              <w:rPr>
                <w:rFonts w:ascii="Century Gothic" w:hAnsi="Century Gothic"/>
                <w:sz w:val="20"/>
              </w:rPr>
            </w:pPr>
          </w:p>
        </w:tc>
      </w:tr>
    </w:tbl>
    <w:p w:rsidR="00B867C8" w:rsidRDefault="00B867C8" w:rsidP="00B867C8">
      <w:pPr>
        <w:pStyle w:val="NoSpacing"/>
        <w:tabs>
          <w:tab w:val="center" w:pos="5310"/>
          <w:tab w:val="right" w:pos="10800"/>
        </w:tabs>
        <w:rPr>
          <w:rFonts w:ascii="Century Gothic" w:hAnsi="Century Gothic"/>
          <w:sz w:val="20"/>
        </w:rPr>
      </w:pPr>
    </w:p>
    <w:p w:rsidR="00B867C8" w:rsidRPr="00B867C8" w:rsidRDefault="00B867C8" w:rsidP="00B867C8">
      <w:pPr>
        <w:pStyle w:val="NoSpacing"/>
        <w:tabs>
          <w:tab w:val="center" w:pos="5310"/>
          <w:tab w:val="right" w:pos="10800"/>
        </w:tabs>
        <w:rPr>
          <w:rFonts w:ascii="Century Gothic" w:hAnsi="Century Gothic"/>
          <w:b/>
          <w:sz w:val="20"/>
          <w:u w:val="single"/>
        </w:rPr>
      </w:pPr>
      <w:r w:rsidRPr="00B867C8">
        <w:rPr>
          <w:rFonts w:ascii="Century Gothic" w:hAnsi="Century Gothic"/>
          <w:b/>
          <w:sz w:val="20"/>
          <w:u w:val="single"/>
        </w:rPr>
        <w:t>Solving for a Hypotenuse</w:t>
      </w:r>
    </w:p>
    <w:p w:rsidR="00B867C8" w:rsidRDefault="00B867C8" w:rsidP="00B867C8">
      <w:pPr>
        <w:pStyle w:val="NoSpacing"/>
        <w:tabs>
          <w:tab w:val="center" w:pos="5310"/>
          <w:tab w:val="right" w:pos="10800"/>
        </w:tabs>
        <w:rPr>
          <w:rFonts w:ascii="Century Gothic" w:hAnsi="Century Gothic"/>
          <w:sz w:val="20"/>
        </w:rPr>
      </w:pPr>
      <w:r>
        <w:rPr>
          <w:rFonts w:ascii="Century Gothic" w:hAnsi="Century Gothic"/>
          <w:sz w:val="20"/>
        </w:rPr>
        <w:t>Solve for the length of the hypotenuse in each of the following:</w:t>
      </w:r>
    </w:p>
    <w:p w:rsidR="001310C7" w:rsidRDefault="001310C7" w:rsidP="00B867C8">
      <w:pPr>
        <w:pStyle w:val="NoSpacing"/>
        <w:numPr>
          <w:ilvl w:val="0"/>
          <w:numId w:val="1"/>
        </w:numPr>
        <w:tabs>
          <w:tab w:val="center" w:pos="5310"/>
          <w:tab w:val="right" w:pos="10800"/>
        </w:tabs>
        <w:rPr>
          <w:rFonts w:ascii="Century Gothic" w:hAnsi="Century Gothic"/>
          <w:sz w:val="20"/>
        </w:rPr>
        <w:sectPr w:rsidR="001310C7" w:rsidSect="00B867C8">
          <w:pgSz w:w="12240" w:h="15840"/>
          <w:pgMar w:top="720" w:right="720" w:bottom="720" w:left="720" w:header="720" w:footer="720" w:gutter="0"/>
          <w:cols w:space="720"/>
          <w:docGrid w:linePitch="360"/>
        </w:sectPr>
      </w:pPr>
    </w:p>
    <w:p w:rsidR="00B867C8" w:rsidRDefault="001310C7" w:rsidP="00B867C8">
      <w:pPr>
        <w:pStyle w:val="NoSpacing"/>
        <w:numPr>
          <w:ilvl w:val="0"/>
          <w:numId w:val="1"/>
        </w:numPr>
        <w:tabs>
          <w:tab w:val="center" w:pos="5310"/>
          <w:tab w:val="right" w:pos="10800"/>
        </w:tabs>
        <w:rPr>
          <w:rFonts w:ascii="Century Gothic" w:hAnsi="Century Gothic"/>
          <w:sz w:val="20"/>
        </w:rPr>
      </w:pPr>
      <w:r>
        <w:rPr>
          <w:rFonts w:ascii="Century Gothic" w:hAnsi="Century Gothic"/>
          <w:noProof/>
          <w:sz w:val="20"/>
        </w:rPr>
        <w:lastRenderedPageBreak/>
        <w:drawing>
          <wp:anchor distT="0" distB="0" distL="114300" distR="114300" simplePos="0" relativeHeight="251658240" behindDoc="0" locked="0" layoutInCell="1" allowOverlap="1">
            <wp:simplePos x="0" y="0"/>
            <wp:positionH relativeFrom="column">
              <wp:posOffset>342900</wp:posOffset>
            </wp:positionH>
            <wp:positionV relativeFrom="paragraph">
              <wp:posOffset>12065</wp:posOffset>
            </wp:positionV>
            <wp:extent cx="985520" cy="1066800"/>
            <wp:effectExtent l="1905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985520" cy="1066800"/>
                    </a:xfrm>
                    <a:prstGeom prst="rect">
                      <a:avLst/>
                    </a:prstGeom>
                    <a:noFill/>
                    <a:ln w="9525">
                      <a:noFill/>
                      <a:miter lim="800000"/>
                      <a:headEnd/>
                      <a:tailEnd/>
                    </a:ln>
                  </pic:spPr>
                </pic:pic>
              </a:graphicData>
            </a:graphic>
          </wp:anchor>
        </w:drawing>
      </w:r>
      <w:r w:rsidR="00B867C8">
        <w:rPr>
          <w:rFonts w:ascii="Century Gothic" w:hAnsi="Century Gothic"/>
          <w:sz w:val="20"/>
        </w:rPr>
        <w:t xml:space="preserve"> </w:t>
      </w:r>
    </w:p>
    <w:p w:rsidR="00B867C8" w:rsidRDefault="00CA31AB" w:rsidP="00B867C8">
      <w:pPr>
        <w:pStyle w:val="NoSpacing"/>
        <w:numPr>
          <w:ilvl w:val="0"/>
          <w:numId w:val="1"/>
        </w:numPr>
        <w:tabs>
          <w:tab w:val="center" w:pos="5310"/>
          <w:tab w:val="right" w:pos="10800"/>
        </w:tabs>
        <w:rPr>
          <w:rFonts w:ascii="Century Gothic" w:hAnsi="Century Gothic"/>
          <w:sz w:val="20"/>
        </w:rPr>
      </w:pPr>
      <w:r>
        <w:rPr>
          <w:rFonts w:ascii="Century Gothic" w:hAnsi="Century Gothic"/>
          <w:noProof/>
          <w:sz w:val="20"/>
        </w:rPr>
        <w:lastRenderedPageBreak/>
        <w:drawing>
          <wp:anchor distT="0" distB="0" distL="114300" distR="114300" simplePos="0" relativeHeight="251662336" behindDoc="0" locked="0" layoutInCell="1" allowOverlap="1">
            <wp:simplePos x="0" y="0"/>
            <wp:positionH relativeFrom="column">
              <wp:posOffset>533400</wp:posOffset>
            </wp:positionH>
            <wp:positionV relativeFrom="paragraph">
              <wp:posOffset>12065</wp:posOffset>
            </wp:positionV>
            <wp:extent cx="1320535" cy="59055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320535" cy="590550"/>
                    </a:xfrm>
                    <a:prstGeom prst="rect">
                      <a:avLst/>
                    </a:prstGeom>
                    <a:noFill/>
                    <a:ln w="9525">
                      <a:noFill/>
                      <a:miter lim="800000"/>
                      <a:headEnd/>
                      <a:tailEnd/>
                    </a:ln>
                  </pic:spPr>
                </pic:pic>
              </a:graphicData>
            </a:graphic>
          </wp:anchor>
        </w:drawing>
      </w:r>
      <w:r w:rsidR="00B867C8">
        <w:rPr>
          <w:rFonts w:ascii="Century Gothic" w:hAnsi="Century Gothic"/>
          <w:sz w:val="20"/>
        </w:rPr>
        <w:t xml:space="preserve"> </w:t>
      </w:r>
    </w:p>
    <w:p w:rsidR="001310C7" w:rsidRPr="00CA31AB" w:rsidRDefault="001310C7" w:rsidP="00CA31AB">
      <w:pPr>
        <w:pStyle w:val="NoSpacing"/>
        <w:numPr>
          <w:ilvl w:val="0"/>
          <w:numId w:val="1"/>
        </w:numPr>
        <w:tabs>
          <w:tab w:val="center" w:pos="5310"/>
          <w:tab w:val="right" w:pos="10800"/>
        </w:tabs>
        <w:rPr>
          <w:rFonts w:ascii="Century Gothic" w:hAnsi="Century Gothic"/>
          <w:sz w:val="20"/>
        </w:rPr>
        <w:sectPr w:rsidR="001310C7" w:rsidRPr="00CA31AB" w:rsidSect="00CA31AB">
          <w:type w:val="continuous"/>
          <w:pgSz w:w="12240" w:h="15840"/>
          <w:pgMar w:top="720" w:right="720" w:bottom="720" w:left="720" w:header="720" w:footer="720" w:gutter="0"/>
          <w:cols w:num="2" w:space="720"/>
          <w:docGrid w:linePitch="360"/>
        </w:sectPr>
      </w:pPr>
    </w:p>
    <w:p w:rsidR="001310C7" w:rsidRDefault="001310C7" w:rsidP="001310C7">
      <w:pPr>
        <w:pStyle w:val="NoSpacing"/>
        <w:tabs>
          <w:tab w:val="center" w:pos="5310"/>
          <w:tab w:val="right" w:pos="10800"/>
        </w:tabs>
        <w:ind w:left="720"/>
        <w:rPr>
          <w:rFonts w:ascii="Century Gothic" w:hAnsi="Century Gothic"/>
          <w:sz w:val="20"/>
        </w:rPr>
      </w:pPr>
    </w:p>
    <w:p w:rsidR="001310C7" w:rsidRDefault="001310C7" w:rsidP="001310C7">
      <w:pPr>
        <w:pStyle w:val="NoSpacing"/>
        <w:tabs>
          <w:tab w:val="center" w:pos="5310"/>
          <w:tab w:val="right" w:pos="10800"/>
        </w:tabs>
        <w:ind w:left="720"/>
        <w:rPr>
          <w:rFonts w:ascii="Century Gothic" w:hAnsi="Century Gothic"/>
          <w:sz w:val="20"/>
        </w:rPr>
      </w:pPr>
    </w:p>
    <w:p w:rsidR="001310C7" w:rsidRDefault="001310C7" w:rsidP="001310C7">
      <w:pPr>
        <w:pStyle w:val="NoSpacing"/>
        <w:tabs>
          <w:tab w:val="center" w:pos="5310"/>
          <w:tab w:val="right" w:pos="10800"/>
        </w:tabs>
        <w:ind w:left="720"/>
        <w:rPr>
          <w:rFonts w:ascii="Century Gothic" w:hAnsi="Century Gothic"/>
          <w:sz w:val="20"/>
        </w:rPr>
      </w:pPr>
    </w:p>
    <w:p w:rsidR="001310C7" w:rsidRDefault="001310C7" w:rsidP="001310C7">
      <w:pPr>
        <w:pStyle w:val="NoSpacing"/>
        <w:tabs>
          <w:tab w:val="center" w:pos="5310"/>
          <w:tab w:val="right" w:pos="10800"/>
        </w:tabs>
        <w:ind w:left="720"/>
        <w:rPr>
          <w:rFonts w:ascii="Century Gothic" w:hAnsi="Century Gothic"/>
          <w:sz w:val="20"/>
        </w:rPr>
      </w:pPr>
    </w:p>
    <w:p w:rsidR="00CA31AB" w:rsidRDefault="00CA31AB" w:rsidP="001310C7">
      <w:pPr>
        <w:pStyle w:val="NoSpacing"/>
        <w:tabs>
          <w:tab w:val="center" w:pos="5310"/>
          <w:tab w:val="right" w:pos="10800"/>
        </w:tabs>
        <w:ind w:left="720"/>
        <w:rPr>
          <w:rFonts w:ascii="Century Gothic" w:hAnsi="Century Gothic"/>
          <w:sz w:val="20"/>
        </w:rPr>
        <w:sectPr w:rsidR="00CA31AB" w:rsidSect="00CA31AB">
          <w:type w:val="continuous"/>
          <w:pgSz w:w="12240" w:h="15840"/>
          <w:pgMar w:top="720" w:right="720" w:bottom="720" w:left="720" w:header="720" w:footer="720" w:gutter="0"/>
          <w:cols w:space="720"/>
          <w:docGrid w:linePitch="360"/>
        </w:sectPr>
      </w:pPr>
    </w:p>
    <w:p w:rsidR="001310C7" w:rsidRDefault="001310C7" w:rsidP="001310C7">
      <w:pPr>
        <w:pStyle w:val="NoSpacing"/>
        <w:tabs>
          <w:tab w:val="center" w:pos="5310"/>
          <w:tab w:val="right" w:pos="10800"/>
        </w:tabs>
        <w:ind w:left="720"/>
        <w:rPr>
          <w:rFonts w:ascii="Century Gothic" w:hAnsi="Century Gothic"/>
          <w:sz w:val="20"/>
        </w:rPr>
      </w:pPr>
    </w:p>
    <w:p w:rsidR="001310C7" w:rsidRDefault="001310C7" w:rsidP="001310C7">
      <w:pPr>
        <w:pStyle w:val="NoSpacing"/>
        <w:tabs>
          <w:tab w:val="center" w:pos="5310"/>
          <w:tab w:val="right" w:pos="10800"/>
        </w:tabs>
        <w:ind w:left="720"/>
        <w:rPr>
          <w:rFonts w:ascii="Century Gothic" w:hAnsi="Century Gothic"/>
          <w:sz w:val="20"/>
        </w:rPr>
      </w:pPr>
    </w:p>
    <w:p w:rsidR="001310C7" w:rsidRDefault="001310C7" w:rsidP="001310C7">
      <w:pPr>
        <w:pStyle w:val="NoSpacing"/>
        <w:tabs>
          <w:tab w:val="center" w:pos="5310"/>
          <w:tab w:val="right" w:pos="10800"/>
        </w:tabs>
        <w:ind w:left="720"/>
        <w:rPr>
          <w:rFonts w:ascii="Century Gothic" w:hAnsi="Century Gothic"/>
          <w:sz w:val="20"/>
        </w:rPr>
      </w:pPr>
    </w:p>
    <w:p w:rsidR="00B867C8" w:rsidRPr="00B867C8" w:rsidRDefault="00B867C8" w:rsidP="00B867C8">
      <w:pPr>
        <w:pStyle w:val="NoSpacing"/>
        <w:numPr>
          <w:ilvl w:val="0"/>
          <w:numId w:val="1"/>
        </w:numPr>
        <w:tabs>
          <w:tab w:val="center" w:pos="5310"/>
          <w:tab w:val="right" w:pos="10800"/>
        </w:tabs>
        <w:rPr>
          <w:rFonts w:ascii="Century Gothic" w:hAnsi="Century Gothic"/>
          <w:sz w:val="20"/>
        </w:rPr>
      </w:pPr>
      <w:r>
        <w:rPr>
          <w:rFonts w:ascii="Century Gothic" w:hAnsi="Century Gothic"/>
          <w:sz w:val="20"/>
        </w:rPr>
        <w:t xml:space="preserve">A square tile has side lengths of 6 inches.  </w:t>
      </w:r>
      <w:r w:rsidR="001310C7">
        <w:rPr>
          <w:rFonts w:ascii="Century Gothic" w:hAnsi="Century Gothic"/>
          <w:sz w:val="20"/>
        </w:rPr>
        <w:t>What is the length of the tiles hypotenuse if it is cut along one of its diagonals?</w:t>
      </w: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1310C7" w:rsidP="00B867C8">
      <w:pPr>
        <w:pStyle w:val="NoSpacing"/>
        <w:tabs>
          <w:tab w:val="center" w:pos="5310"/>
          <w:tab w:val="right" w:pos="10800"/>
        </w:tabs>
        <w:rPr>
          <w:rFonts w:ascii="Century Gothic" w:hAnsi="Century Gothic"/>
          <w:sz w:val="20"/>
        </w:rPr>
      </w:pPr>
      <w:r>
        <w:rPr>
          <w:rFonts w:ascii="Century Gothic" w:hAnsi="Century Gothic"/>
          <w:b/>
          <w:sz w:val="20"/>
          <w:u w:val="single"/>
        </w:rPr>
        <w:t>Solving for a Missing Leg Length</w:t>
      </w:r>
    </w:p>
    <w:p w:rsidR="001310C7" w:rsidRDefault="001310C7" w:rsidP="00B867C8">
      <w:pPr>
        <w:pStyle w:val="NoSpacing"/>
        <w:tabs>
          <w:tab w:val="center" w:pos="5310"/>
          <w:tab w:val="right" w:pos="10800"/>
        </w:tabs>
        <w:rPr>
          <w:rFonts w:ascii="Century Gothic" w:hAnsi="Century Gothic"/>
          <w:sz w:val="20"/>
        </w:rPr>
      </w:pPr>
      <w:r>
        <w:rPr>
          <w:rFonts w:ascii="Century Gothic" w:hAnsi="Century Gothic"/>
          <w:noProof/>
          <w:sz w:val="20"/>
        </w:rPr>
        <w:drawing>
          <wp:anchor distT="0" distB="0" distL="114300" distR="114300" simplePos="0" relativeHeight="251659264" behindDoc="0" locked="0" layoutInCell="1" allowOverlap="1">
            <wp:simplePos x="0" y="0"/>
            <wp:positionH relativeFrom="column">
              <wp:posOffset>419100</wp:posOffset>
            </wp:positionH>
            <wp:positionV relativeFrom="paragraph">
              <wp:posOffset>142875</wp:posOffset>
            </wp:positionV>
            <wp:extent cx="781050" cy="12192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781050" cy="1219200"/>
                    </a:xfrm>
                    <a:prstGeom prst="rect">
                      <a:avLst/>
                    </a:prstGeom>
                    <a:noFill/>
                    <a:ln w="9525">
                      <a:noFill/>
                      <a:miter lim="800000"/>
                      <a:headEnd/>
                      <a:tailEnd/>
                    </a:ln>
                  </pic:spPr>
                </pic:pic>
              </a:graphicData>
            </a:graphic>
          </wp:anchor>
        </w:drawing>
      </w:r>
      <w:r>
        <w:rPr>
          <w:rFonts w:ascii="Century Gothic" w:hAnsi="Century Gothic"/>
          <w:sz w:val="20"/>
        </w:rPr>
        <w:t>Solve for the length of the missing leg in each of the following:</w:t>
      </w:r>
    </w:p>
    <w:p w:rsidR="001310C7" w:rsidRDefault="001310C7" w:rsidP="001310C7">
      <w:pPr>
        <w:pStyle w:val="NoSpacing"/>
        <w:numPr>
          <w:ilvl w:val="0"/>
          <w:numId w:val="2"/>
        </w:numPr>
        <w:tabs>
          <w:tab w:val="center" w:pos="5310"/>
          <w:tab w:val="right" w:pos="10800"/>
        </w:tabs>
        <w:rPr>
          <w:rFonts w:ascii="Century Gothic" w:hAnsi="Century Gothic"/>
          <w:sz w:val="20"/>
        </w:rPr>
        <w:sectPr w:rsidR="001310C7" w:rsidSect="001310C7">
          <w:type w:val="continuous"/>
          <w:pgSz w:w="12240" w:h="15840"/>
          <w:pgMar w:top="720" w:right="720" w:bottom="720" w:left="720" w:header="720" w:footer="720" w:gutter="0"/>
          <w:cols w:space="720"/>
          <w:docGrid w:linePitch="360"/>
        </w:sectPr>
      </w:pPr>
    </w:p>
    <w:p w:rsidR="001310C7" w:rsidRDefault="001310C7" w:rsidP="001310C7">
      <w:pPr>
        <w:pStyle w:val="NoSpacing"/>
        <w:numPr>
          <w:ilvl w:val="0"/>
          <w:numId w:val="2"/>
        </w:numPr>
        <w:tabs>
          <w:tab w:val="center" w:pos="5310"/>
          <w:tab w:val="right" w:pos="10800"/>
        </w:tabs>
        <w:rPr>
          <w:rFonts w:ascii="Century Gothic" w:hAnsi="Century Gothic"/>
          <w:sz w:val="20"/>
        </w:rPr>
      </w:pPr>
      <w:r>
        <w:rPr>
          <w:rFonts w:ascii="Century Gothic" w:hAnsi="Century Gothic"/>
          <w:sz w:val="20"/>
        </w:rPr>
        <w:lastRenderedPageBreak/>
        <w:t xml:space="preserve"> </w:t>
      </w:r>
    </w:p>
    <w:p w:rsidR="001310C7" w:rsidRDefault="001310C7" w:rsidP="001310C7">
      <w:pPr>
        <w:pStyle w:val="NoSpacing"/>
        <w:numPr>
          <w:ilvl w:val="0"/>
          <w:numId w:val="2"/>
        </w:numPr>
        <w:tabs>
          <w:tab w:val="center" w:pos="5310"/>
          <w:tab w:val="right" w:pos="10800"/>
        </w:tabs>
        <w:rPr>
          <w:rFonts w:ascii="Century Gothic" w:hAnsi="Century Gothic"/>
          <w:sz w:val="20"/>
        </w:rPr>
      </w:pPr>
      <w:r>
        <w:rPr>
          <w:rFonts w:ascii="Century Gothic" w:hAnsi="Century Gothic"/>
          <w:noProof/>
          <w:sz w:val="20"/>
        </w:rPr>
        <w:lastRenderedPageBreak/>
        <w:drawing>
          <wp:anchor distT="0" distB="0" distL="114300" distR="114300" simplePos="0" relativeHeight="251660288" behindDoc="0" locked="0" layoutInCell="1" allowOverlap="1">
            <wp:simplePos x="0" y="0"/>
            <wp:positionH relativeFrom="column">
              <wp:posOffset>428625</wp:posOffset>
            </wp:positionH>
            <wp:positionV relativeFrom="paragraph">
              <wp:posOffset>53975</wp:posOffset>
            </wp:positionV>
            <wp:extent cx="952500" cy="98796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952500" cy="987965"/>
                    </a:xfrm>
                    <a:prstGeom prst="rect">
                      <a:avLst/>
                    </a:prstGeom>
                    <a:noFill/>
                    <a:ln w="9525">
                      <a:noFill/>
                      <a:miter lim="800000"/>
                      <a:headEnd/>
                      <a:tailEnd/>
                    </a:ln>
                  </pic:spPr>
                </pic:pic>
              </a:graphicData>
            </a:graphic>
          </wp:anchor>
        </w:drawing>
      </w:r>
      <w:r>
        <w:rPr>
          <w:rFonts w:ascii="Century Gothic" w:hAnsi="Century Gothic"/>
          <w:sz w:val="20"/>
        </w:rPr>
        <w:t xml:space="preserve"> </w:t>
      </w:r>
    </w:p>
    <w:p w:rsidR="001310C7" w:rsidRDefault="001310C7" w:rsidP="001310C7">
      <w:pPr>
        <w:pStyle w:val="NoSpacing"/>
        <w:numPr>
          <w:ilvl w:val="0"/>
          <w:numId w:val="2"/>
        </w:numPr>
        <w:tabs>
          <w:tab w:val="center" w:pos="5310"/>
          <w:tab w:val="right" w:pos="10800"/>
        </w:tabs>
        <w:rPr>
          <w:rFonts w:ascii="Century Gothic" w:hAnsi="Century Gothic"/>
          <w:sz w:val="20"/>
        </w:rPr>
      </w:pPr>
      <w:r>
        <w:rPr>
          <w:rFonts w:ascii="Century Gothic" w:hAnsi="Century Gothic"/>
          <w:noProof/>
          <w:sz w:val="20"/>
        </w:rPr>
        <w:lastRenderedPageBreak/>
        <w:drawing>
          <wp:anchor distT="0" distB="0" distL="114300" distR="114300" simplePos="0" relativeHeight="251661312" behindDoc="0" locked="0" layoutInCell="1" allowOverlap="1">
            <wp:simplePos x="0" y="0"/>
            <wp:positionH relativeFrom="column">
              <wp:posOffset>419100</wp:posOffset>
            </wp:positionH>
            <wp:positionV relativeFrom="paragraph">
              <wp:posOffset>53975</wp:posOffset>
            </wp:positionV>
            <wp:extent cx="1616075" cy="790575"/>
            <wp:effectExtent l="1905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616075" cy="790575"/>
                    </a:xfrm>
                    <a:prstGeom prst="rect">
                      <a:avLst/>
                    </a:prstGeom>
                    <a:noFill/>
                    <a:ln w="9525">
                      <a:noFill/>
                      <a:miter lim="800000"/>
                      <a:headEnd/>
                      <a:tailEnd/>
                    </a:ln>
                  </pic:spPr>
                </pic:pic>
              </a:graphicData>
            </a:graphic>
          </wp:anchor>
        </w:drawing>
      </w:r>
      <w:r>
        <w:rPr>
          <w:rFonts w:ascii="Century Gothic" w:hAnsi="Century Gothic"/>
          <w:sz w:val="20"/>
        </w:rPr>
        <w:t xml:space="preserve"> </w:t>
      </w:r>
    </w:p>
    <w:p w:rsidR="001310C7" w:rsidRDefault="001310C7" w:rsidP="001310C7">
      <w:pPr>
        <w:pStyle w:val="NoSpacing"/>
        <w:tabs>
          <w:tab w:val="center" w:pos="5310"/>
          <w:tab w:val="right" w:pos="10800"/>
        </w:tabs>
        <w:ind w:left="720"/>
        <w:rPr>
          <w:rFonts w:ascii="Century Gothic" w:hAnsi="Century Gothic"/>
          <w:sz w:val="20"/>
        </w:rPr>
        <w:sectPr w:rsidR="001310C7" w:rsidSect="001310C7">
          <w:type w:val="continuous"/>
          <w:pgSz w:w="12240" w:h="15840"/>
          <w:pgMar w:top="720" w:right="720" w:bottom="720" w:left="720" w:header="720" w:footer="720" w:gutter="0"/>
          <w:cols w:num="3" w:space="720"/>
          <w:docGrid w:linePitch="360"/>
        </w:sectPr>
      </w:pPr>
    </w:p>
    <w:p w:rsidR="001310C7" w:rsidRPr="001310C7" w:rsidRDefault="001310C7" w:rsidP="001310C7">
      <w:pPr>
        <w:pStyle w:val="NoSpacing"/>
        <w:tabs>
          <w:tab w:val="center" w:pos="5310"/>
          <w:tab w:val="right" w:pos="10800"/>
        </w:tabs>
        <w:ind w:left="720"/>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1310C7" w:rsidRDefault="001310C7" w:rsidP="00B867C8">
      <w:pPr>
        <w:pStyle w:val="NoSpacing"/>
        <w:tabs>
          <w:tab w:val="center" w:pos="5310"/>
          <w:tab w:val="right" w:pos="10800"/>
        </w:tabs>
        <w:rPr>
          <w:rFonts w:ascii="Century Gothic" w:hAnsi="Century Gothic"/>
          <w:sz w:val="20"/>
        </w:rPr>
      </w:pPr>
    </w:p>
    <w:p w:rsidR="001310C7" w:rsidRDefault="001310C7" w:rsidP="00B867C8">
      <w:pPr>
        <w:pStyle w:val="NoSpacing"/>
        <w:tabs>
          <w:tab w:val="center" w:pos="5310"/>
          <w:tab w:val="right" w:pos="10800"/>
        </w:tabs>
        <w:rPr>
          <w:rFonts w:ascii="Century Gothic" w:hAnsi="Century Gothic"/>
          <w:sz w:val="20"/>
        </w:rPr>
      </w:pPr>
    </w:p>
    <w:p w:rsidR="001310C7" w:rsidRDefault="00CA31AB" w:rsidP="00B867C8">
      <w:pPr>
        <w:pStyle w:val="NoSpacing"/>
        <w:tabs>
          <w:tab w:val="center" w:pos="5310"/>
          <w:tab w:val="right" w:pos="10800"/>
        </w:tabs>
        <w:rPr>
          <w:rFonts w:ascii="Century Gothic" w:hAnsi="Century Gothic"/>
          <w:sz w:val="20"/>
        </w:rPr>
      </w:pPr>
      <w:r>
        <w:rPr>
          <w:rFonts w:ascii="Century Gothic" w:hAnsi="Century Gothic"/>
          <w:b/>
          <w:sz w:val="20"/>
          <w:u w:val="single"/>
        </w:rPr>
        <w:t>Determining if a Triangle is Right</w:t>
      </w:r>
    </w:p>
    <w:p w:rsidR="00CA31AB" w:rsidRDefault="00CA31AB" w:rsidP="00B867C8">
      <w:pPr>
        <w:pStyle w:val="NoSpacing"/>
        <w:tabs>
          <w:tab w:val="center" w:pos="5310"/>
          <w:tab w:val="right" w:pos="10800"/>
        </w:tabs>
        <w:rPr>
          <w:rFonts w:ascii="Century Gothic" w:hAnsi="Century Gothic"/>
          <w:sz w:val="20"/>
        </w:rPr>
      </w:pPr>
      <w:r>
        <w:rPr>
          <w:rFonts w:ascii="Century Gothic" w:hAnsi="Century Gothic"/>
          <w:sz w:val="20"/>
        </w:rPr>
        <w:t>Determine if each of the following are right triangles by using the Pythagorean Theorem.</w:t>
      </w:r>
    </w:p>
    <w:p w:rsidR="00CA31AB" w:rsidRDefault="00CA31AB" w:rsidP="00CA31AB">
      <w:pPr>
        <w:pStyle w:val="NoSpacing"/>
        <w:tabs>
          <w:tab w:val="center" w:pos="5310"/>
          <w:tab w:val="right" w:pos="10800"/>
        </w:tabs>
        <w:ind w:left="360"/>
        <w:rPr>
          <w:rFonts w:ascii="Century Gothic" w:hAnsi="Century Gothic"/>
          <w:sz w:val="20"/>
        </w:rPr>
      </w:pPr>
      <w:r w:rsidRPr="00CA31AB">
        <w:rPr>
          <w:rFonts w:ascii="Century Gothic" w:hAnsi="Century Gothic"/>
          <w:sz w:val="20"/>
          <w:u w:val="single"/>
        </w:rPr>
        <w:t>Step 1:</w:t>
      </w:r>
      <w:r>
        <w:rPr>
          <w:rFonts w:ascii="Century Gothic" w:hAnsi="Century Gothic"/>
          <w:sz w:val="20"/>
        </w:rPr>
        <w:t xml:space="preserve">  Determine what your longest side is and set that equal to “c”</w:t>
      </w:r>
    </w:p>
    <w:p w:rsidR="00CA31AB" w:rsidRDefault="00CA31AB" w:rsidP="00CA31AB">
      <w:pPr>
        <w:pStyle w:val="NoSpacing"/>
        <w:tabs>
          <w:tab w:val="center" w:pos="5310"/>
          <w:tab w:val="right" w:pos="10800"/>
        </w:tabs>
        <w:ind w:left="360"/>
        <w:rPr>
          <w:rFonts w:ascii="Century Gothic" w:hAnsi="Century Gothic"/>
          <w:sz w:val="20"/>
        </w:rPr>
      </w:pPr>
      <w:r w:rsidRPr="00CA31AB">
        <w:rPr>
          <w:rFonts w:ascii="Century Gothic" w:hAnsi="Century Gothic"/>
          <w:sz w:val="20"/>
          <w:u w:val="single"/>
        </w:rPr>
        <w:t>Step 2:</w:t>
      </w:r>
      <w:r>
        <w:rPr>
          <w:rFonts w:ascii="Century Gothic" w:hAnsi="Century Gothic"/>
          <w:sz w:val="20"/>
        </w:rPr>
        <w:t xml:space="preserve">  Set up the Pythagorean Theorem with the two shorter sides as “a” and “b”</w:t>
      </w:r>
    </w:p>
    <w:p w:rsidR="00CA31AB" w:rsidRDefault="00CA31AB" w:rsidP="00CA31AB">
      <w:pPr>
        <w:pStyle w:val="NoSpacing"/>
        <w:tabs>
          <w:tab w:val="center" w:pos="5310"/>
          <w:tab w:val="right" w:pos="10800"/>
        </w:tabs>
        <w:ind w:left="360"/>
        <w:rPr>
          <w:rFonts w:ascii="Century Gothic" w:hAnsi="Century Gothic"/>
          <w:sz w:val="20"/>
        </w:rPr>
      </w:pPr>
      <w:r>
        <w:rPr>
          <w:rFonts w:ascii="Century Gothic" w:hAnsi="Century Gothic"/>
          <w:sz w:val="20"/>
          <w:u w:val="single"/>
        </w:rPr>
        <w:t>Step 3:</w:t>
      </w:r>
      <w:r>
        <w:rPr>
          <w:rFonts w:ascii="Century Gothic" w:hAnsi="Century Gothic"/>
          <w:sz w:val="20"/>
        </w:rPr>
        <w:t xml:space="preserve">  Determine if the two sides of the equation are equal</w:t>
      </w:r>
    </w:p>
    <w:p w:rsidR="00CA31AB" w:rsidRDefault="00CA31AB" w:rsidP="00CA31AB">
      <w:pPr>
        <w:pStyle w:val="NoSpacing"/>
        <w:numPr>
          <w:ilvl w:val="0"/>
          <w:numId w:val="3"/>
        </w:numPr>
        <w:tabs>
          <w:tab w:val="right" w:pos="10800"/>
        </w:tabs>
        <w:rPr>
          <w:rFonts w:ascii="Century Gothic" w:hAnsi="Century Gothic"/>
          <w:sz w:val="20"/>
        </w:rPr>
      </w:pPr>
      <w:r>
        <w:rPr>
          <w:rFonts w:ascii="Century Gothic" w:hAnsi="Century Gothic"/>
          <w:sz w:val="20"/>
        </w:rPr>
        <w:t>If they are equal, then you have a right triangle</w:t>
      </w:r>
    </w:p>
    <w:p w:rsidR="00CA31AB" w:rsidRPr="00CA31AB" w:rsidRDefault="00CA31AB" w:rsidP="00CA31AB">
      <w:pPr>
        <w:pStyle w:val="NoSpacing"/>
        <w:numPr>
          <w:ilvl w:val="0"/>
          <w:numId w:val="3"/>
        </w:numPr>
        <w:tabs>
          <w:tab w:val="right" w:pos="10800"/>
        </w:tabs>
        <w:rPr>
          <w:rFonts w:ascii="Century Gothic" w:hAnsi="Century Gothic"/>
          <w:sz w:val="20"/>
        </w:rPr>
      </w:pPr>
      <w:r>
        <w:rPr>
          <w:rFonts w:ascii="Century Gothic" w:hAnsi="Century Gothic"/>
          <w:sz w:val="20"/>
        </w:rPr>
        <w:t>If they are not equal, then you do not have a right triangle</w:t>
      </w:r>
    </w:p>
    <w:p w:rsidR="001310C7" w:rsidRDefault="00CA31AB" w:rsidP="00B867C8">
      <w:pPr>
        <w:pStyle w:val="NoSpacing"/>
        <w:tabs>
          <w:tab w:val="center" w:pos="5310"/>
          <w:tab w:val="right" w:pos="10800"/>
        </w:tabs>
        <w:rPr>
          <w:rFonts w:ascii="Century Gothic" w:hAnsi="Century Gothic"/>
          <w:sz w:val="20"/>
        </w:rPr>
      </w:pPr>
      <w:r>
        <w:rPr>
          <w:rFonts w:ascii="Century Gothic" w:hAnsi="Century Gothic"/>
          <w:noProof/>
          <w:sz w:val="20"/>
        </w:rPr>
        <w:drawing>
          <wp:anchor distT="0" distB="0" distL="114300" distR="114300" simplePos="0" relativeHeight="251664384" behindDoc="0" locked="0" layoutInCell="1" allowOverlap="1">
            <wp:simplePos x="0" y="0"/>
            <wp:positionH relativeFrom="column">
              <wp:posOffset>5029200</wp:posOffset>
            </wp:positionH>
            <wp:positionV relativeFrom="paragraph">
              <wp:posOffset>17145</wp:posOffset>
            </wp:positionV>
            <wp:extent cx="1076325" cy="828675"/>
            <wp:effectExtent l="1905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1076325" cy="828675"/>
                    </a:xfrm>
                    <a:prstGeom prst="rect">
                      <a:avLst/>
                    </a:prstGeom>
                    <a:noFill/>
                    <a:ln w="9525">
                      <a:noFill/>
                      <a:miter lim="800000"/>
                      <a:headEnd/>
                      <a:tailEnd/>
                    </a:ln>
                  </pic:spPr>
                </pic:pic>
              </a:graphicData>
            </a:graphic>
          </wp:anchor>
        </w:drawing>
      </w:r>
      <w:r>
        <w:rPr>
          <w:rFonts w:ascii="Century Gothic" w:hAnsi="Century Gothic"/>
          <w:noProof/>
          <w:sz w:val="20"/>
        </w:rPr>
        <w:drawing>
          <wp:anchor distT="0" distB="0" distL="114300" distR="114300" simplePos="0" relativeHeight="251663360" behindDoc="0" locked="0" layoutInCell="1" allowOverlap="1">
            <wp:simplePos x="0" y="0"/>
            <wp:positionH relativeFrom="column">
              <wp:posOffset>2686050</wp:posOffset>
            </wp:positionH>
            <wp:positionV relativeFrom="paragraph">
              <wp:posOffset>17145</wp:posOffset>
            </wp:positionV>
            <wp:extent cx="1190625" cy="885825"/>
            <wp:effectExtent l="1905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1190625" cy="885825"/>
                    </a:xfrm>
                    <a:prstGeom prst="rect">
                      <a:avLst/>
                    </a:prstGeom>
                    <a:noFill/>
                    <a:ln w="9525">
                      <a:noFill/>
                      <a:miter lim="800000"/>
                      <a:headEnd/>
                      <a:tailEnd/>
                    </a:ln>
                  </pic:spPr>
                </pic:pic>
              </a:graphicData>
            </a:graphic>
          </wp:anchor>
        </w:drawing>
      </w:r>
    </w:p>
    <w:p w:rsidR="00CA31AB" w:rsidRDefault="00CA31AB" w:rsidP="00CA31AB">
      <w:pPr>
        <w:pStyle w:val="NoSpacing"/>
        <w:numPr>
          <w:ilvl w:val="0"/>
          <w:numId w:val="4"/>
        </w:numPr>
        <w:tabs>
          <w:tab w:val="center" w:pos="5310"/>
          <w:tab w:val="right" w:pos="10800"/>
        </w:tabs>
        <w:rPr>
          <w:rFonts w:ascii="Century Gothic" w:hAnsi="Century Gothic"/>
          <w:sz w:val="20"/>
        </w:rPr>
        <w:sectPr w:rsidR="00CA31AB" w:rsidSect="001310C7">
          <w:type w:val="continuous"/>
          <w:pgSz w:w="12240" w:h="15840"/>
          <w:pgMar w:top="720" w:right="720" w:bottom="720" w:left="720" w:header="720" w:footer="720" w:gutter="0"/>
          <w:cols w:space="720"/>
          <w:docGrid w:linePitch="360"/>
        </w:sectPr>
      </w:pPr>
    </w:p>
    <w:p w:rsidR="00CA31AB" w:rsidRDefault="00CA31AB" w:rsidP="00CA31AB">
      <w:pPr>
        <w:pStyle w:val="NoSpacing"/>
        <w:numPr>
          <w:ilvl w:val="0"/>
          <w:numId w:val="4"/>
        </w:numPr>
        <w:tabs>
          <w:tab w:val="center" w:pos="5310"/>
          <w:tab w:val="right" w:pos="10800"/>
        </w:tabs>
        <w:rPr>
          <w:rFonts w:ascii="Century Gothic" w:hAnsi="Century Gothic"/>
          <w:sz w:val="20"/>
        </w:rPr>
      </w:pPr>
      <w:r>
        <w:rPr>
          <w:rFonts w:ascii="Century Gothic" w:hAnsi="Century Gothic"/>
          <w:sz w:val="20"/>
        </w:rPr>
        <w:lastRenderedPageBreak/>
        <w:t>20cm, 47cm, 52cm</w:t>
      </w:r>
    </w:p>
    <w:p w:rsidR="00CA31AB" w:rsidRDefault="00CA31AB" w:rsidP="00CA31AB">
      <w:pPr>
        <w:pStyle w:val="NoSpacing"/>
        <w:tabs>
          <w:tab w:val="center" w:pos="5310"/>
          <w:tab w:val="right" w:pos="10800"/>
        </w:tabs>
        <w:ind w:left="720"/>
        <w:rPr>
          <w:rFonts w:ascii="Century Gothic" w:hAnsi="Century Gothic"/>
          <w:sz w:val="20"/>
        </w:rPr>
      </w:pPr>
    </w:p>
    <w:p w:rsidR="00CA31AB" w:rsidRDefault="00CA31AB" w:rsidP="00CA31AB">
      <w:pPr>
        <w:pStyle w:val="NoSpacing"/>
        <w:numPr>
          <w:ilvl w:val="0"/>
          <w:numId w:val="4"/>
        </w:numPr>
        <w:tabs>
          <w:tab w:val="center" w:pos="5310"/>
          <w:tab w:val="right" w:pos="10800"/>
        </w:tabs>
        <w:rPr>
          <w:rFonts w:ascii="Century Gothic" w:hAnsi="Century Gothic"/>
          <w:sz w:val="20"/>
        </w:rPr>
      </w:pPr>
    </w:p>
    <w:p w:rsidR="00CA31AB" w:rsidRDefault="00CA31AB" w:rsidP="00CA31AB">
      <w:pPr>
        <w:pStyle w:val="NoSpacing"/>
        <w:tabs>
          <w:tab w:val="center" w:pos="5310"/>
          <w:tab w:val="right" w:pos="10800"/>
        </w:tabs>
        <w:ind w:left="720"/>
        <w:rPr>
          <w:rFonts w:ascii="Century Gothic" w:hAnsi="Century Gothic"/>
          <w:sz w:val="20"/>
        </w:rPr>
      </w:pPr>
    </w:p>
    <w:p w:rsidR="00CA31AB" w:rsidRDefault="00CA31AB" w:rsidP="00CA31AB">
      <w:pPr>
        <w:pStyle w:val="NoSpacing"/>
        <w:numPr>
          <w:ilvl w:val="0"/>
          <w:numId w:val="4"/>
        </w:numPr>
        <w:tabs>
          <w:tab w:val="center" w:pos="5310"/>
          <w:tab w:val="right" w:pos="10800"/>
        </w:tabs>
        <w:rPr>
          <w:rFonts w:ascii="Century Gothic" w:hAnsi="Century Gothic"/>
          <w:sz w:val="20"/>
        </w:rPr>
      </w:pPr>
      <w:r>
        <w:rPr>
          <w:rFonts w:ascii="Century Gothic" w:hAnsi="Century Gothic"/>
          <w:sz w:val="20"/>
        </w:rPr>
        <w:lastRenderedPageBreak/>
        <w:t xml:space="preserve"> </w:t>
      </w:r>
    </w:p>
    <w:p w:rsidR="00CA31AB" w:rsidRDefault="00CA31AB" w:rsidP="00CA31AB">
      <w:pPr>
        <w:pStyle w:val="NoSpacing"/>
        <w:tabs>
          <w:tab w:val="center" w:pos="5310"/>
          <w:tab w:val="right" w:pos="10800"/>
        </w:tabs>
        <w:ind w:left="720"/>
        <w:rPr>
          <w:rFonts w:ascii="Century Gothic" w:hAnsi="Century Gothic"/>
          <w:sz w:val="20"/>
        </w:rPr>
      </w:pPr>
    </w:p>
    <w:p w:rsidR="00CA31AB" w:rsidRDefault="00CA31AB" w:rsidP="00CA31AB">
      <w:pPr>
        <w:pStyle w:val="NoSpacing"/>
        <w:tabs>
          <w:tab w:val="center" w:pos="5310"/>
          <w:tab w:val="right" w:pos="10800"/>
        </w:tabs>
        <w:ind w:left="720"/>
        <w:rPr>
          <w:rFonts w:ascii="Century Gothic" w:hAnsi="Century Gothic"/>
          <w:sz w:val="20"/>
        </w:rPr>
        <w:sectPr w:rsidR="00CA31AB" w:rsidSect="00CA31AB">
          <w:type w:val="continuous"/>
          <w:pgSz w:w="12240" w:h="15840"/>
          <w:pgMar w:top="720" w:right="720" w:bottom="720" w:left="720" w:header="720" w:footer="720" w:gutter="0"/>
          <w:cols w:num="3" w:space="120"/>
          <w:docGrid w:linePitch="360"/>
        </w:sectPr>
      </w:pPr>
    </w:p>
    <w:p w:rsidR="00CA31AB" w:rsidRDefault="00CA31AB" w:rsidP="00CA31AB">
      <w:pPr>
        <w:pStyle w:val="NoSpacing"/>
        <w:tabs>
          <w:tab w:val="center" w:pos="5310"/>
          <w:tab w:val="right" w:pos="10800"/>
        </w:tabs>
        <w:ind w:left="720"/>
        <w:rPr>
          <w:rFonts w:ascii="Century Gothic" w:hAnsi="Century Gothic"/>
          <w:sz w:val="20"/>
        </w:rPr>
      </w:pPr>
    </w:p>
    <w:p w:rsidR="00CA31AB" w:rsidRDefault="00CA31AB" w:rsidP="00CA31AB">
      <w:pPr>
        <w:pStyle w:val="NoSpacing"/>
        <w:tabs>
          <w:tab w:val="center" w:pos="5310"/>
          <w:tab w:val="right" w:pos="10800"/>
        </w:tabs>
        <w:ind w:left="360"/>
        <w:rPr>
          <w:rFonts w:ascii="Century Gothic" w:hAnsi="Century Gothic"/>
          <w:sz w:val="20"/>
        </w:rPr>
      </w:pPr>
    </w:p>
    <w:p w:rsidR="00CA31AB" w:rsidRDefault="00CA31AB" w:rsidP="00CA31AB">
      <w:pPr>
        <w:pStyle w:val="NoSpacing"/>
        <w:tabs>
          <w:tab w:val="center" w:pos="5310"/>
          <w:tab w:val="right" w:pos="10800"/>
        </w:tabs>
        <w:ind w:left="360"/>
        <w:rPr>
          <w:rFonts w:ascii="Century Gothic" w:hAnsi="Century Gothic"/>
          <w:sz w:val="20"/>
        </w:rPr>
        <w:sectPr w:rsidR="00CA31AB" w:rsidSect="00CA31AB">
          <w:type w:val="continuous"/>
          <w:pgSz w:w="12240" w:h="15840"/>
          <w:pgMar w:top="720" w:right="720" w:bottom="720" w:left="720" w:header="720" w:footer="720" w:gutter="0"/>
          <w:cols w:num="3" w:space="720"/>
          <w:docGrid w:linePitch="360"/>
        </w:sectPr>
      </w:pPr>
    </w:p>
    <w:p w:rsidR="00CA31AB" w:rsidRDefault="00CA31AB" w:rsidP="00CA31AB">
      <w:pPr>
        <w:pStyle w:val="NoSpacing"/>
        <w:tabs>
          <w:tab w:val="center" w:pos="5310"/>
          <w:tab w:val="right" w:pos="10800"/>
        </w:tabs>
        <w:ind w:left="360"/>
        <w:rPr>
          <w:rFonts w:ascii="Century Gothic" w:hAnsi="Century Gothic"/>
          <w:sz w:val="20"/>
        </w:rPr>
      </w:pPr>
    </w:p>
    <w:p w:rsidR="001310C7" w:rsidRDefault="001310C7"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7C259C" w:rsidRDefault="007C259C" w:rsidP="00B867C8">
      <w:pPr>
        <w:pStyle w:val="NoSpacing"/>
        <w:tabs>
          <w:tab w:val="center" w:pos="5310"/>
          <w:tab w:val="right" w:pos="10800"/>
        </w:tabs>
        <w:rPr>
          <w:rFonts w:ascii="Century Gothic" w:hAnsi="Century Gothic"/>
          <w:sz w:val="20"/>
        </w:rPr>
      </w:pPr>
    </w:p>
    <w:p w:rsidR="007C259C" w:rsidRPr="00762DAD" w:rsidRDefault="007C259C" w:rsidP="00ED1521">
      <w:pPr>
        <w:pStyle w:val="NoSpacing"/>
        <w:tabs>
          <w:tab w:val="center" w:pos="5310"/>
          <w:tab w:val="right" w:pos="10800"/>
        </w:tabs>
        <w:jc w:val="center"/>
        <w:rPr>
          <w:rFonts w:ascii="Bernard MT Condensed" w:hAnsi="Bernard MT Condensed"/>
          <w:b/>
          <w:sz w:val="40"/>
          <w:u w:val="single"/>
        </w:rPr>
      </w:pPr>
      <w:r w:rsidRPr="00762DAD">
        <w:rPr>
          <w:rFonts w:ascii="Bernard MT Condensed" w:hAnsi="Bernard MT Condensed"/>
          <w:b/>
          <w:sz w:val="40"/>
          <w:u w:val="single"/>
        </w:rPr>
        <w:lastRenderedPageBreak/>
        <w:t xml:space="preserve">The Pythagorean Theorem </w:t>
      </w:r>
      <w:r w:rsidRPr="00762DAD">
        <w:rPr>
          <w:rFonts w:ascii="Bernard MT Condensed" w:hAnsi="Bernard MT Condensed" w:cs="Times New Roman"/>
          <w:b/>
          <w:sz w:val="40"/>
          <w:u w:val="single"/>
        </w:rPr>
        <w:t>–</w:t>
      </w:r>
      <w:r w:rsidRPr="00762DAD">
        <w:rPr>
          <w:rFonts w:ascii="Bernard MT Condensed" w:hAnsi="Bernard MT Condensed"/>
          <w:b/>
          <w:sz w:val="40"/>
          <w:u w:val="single"/>
        </w:rPr>
        <w:t xml:space="preserve"> Word Problems!!</w:t>
      </w:r>
    </w:p>
    <w:p w:rsidR="007C259C" w:rsidRDefault="007C259C" w:rsidP="007C259C">
      <w:pPr>
        <w:pStyle w:val="NoSpacing"/>
        <w:tabs>
          <w:tab w:val="center" w:pos="5310"/>
          <w:tab w:val="right" w:pos="10800"/>
        </w:tabs>
        <w:rPr>
          <w:rFonts w:ascii="Century Gothic" w:hAnsi="Century Gothic"/>
          <w:b/>
          <w:sz w:val="20"/>
          <w:szCs w:val="20"/>
        </w:rPr>
      </w:pPr>
    </w:p>
    <w:p w:rsidR="00ED1521" w:rsidRDefault="00ED1521" w:rsidP="00ED1521">
      <w:pPr>
        <w:pStyle w:val="NoSpacing"/>
        <w:numPr>
          <w:ilvl w:val="0"/>
          <w:numId w:val="5"/>
        </w:numPr>
        <w:tabs>
          <w:tab w:val="center" w:pos="5310"/>
          <w:tab w:val="right" w:pos="10800"/>
        </w:tabs>
        <w:rPr>
          <w:rFonts w:ascii="Century Gothic" w:hAnsi="Century Gothic"/>
          <w:sz w:val="20"/>
          <w:szCs w:val="20"/>
        </w:rPr>
      </w:pPr>
      <w:r>
        <w:rPr>
          <w:rFonts w:ascii="Century Gothic" w:hAnsi="Century Gothic"/>
          <w:sz w:val="20"/>
          <w:szCs w:val="20"/>
        </w:rPr>
        <w:t>The hypotenuse of a right triangle is 45cm, and one of its legs is 36cm.  Find its perimeter.</w:t>
      </w: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numPr>
          <w:ilvl w:val="0"/>
          <w:numId w:val="5"/>
        </w:numPr>
        <w:tabs>
          <w:tab w:val="center" w:pos="5310"/>
          <w:tab w:val="right" w:pos="10800"/>
        </w:tabs>
        <w:rPr>
          <w:rFonts w:ascii="Century Gothic" w:hAnsi="Century Gothic"/>
          <w:sz w:val="20"/>
          <w:szCs w:val="20"/>
        </w:rPr>
      </w:pPr>
      <w:r>
        <w:rPr>
          <w:rFonts w:ascii="Century Gothic" w:hAnsi="Century Gothic"/>
          <w:sz w:val="20"/>
          <w:szCs w:val="20"/>
        </w:rPr>
        <w:t>A fifteen-foot ladder reaches the top of a 13-ft wall.  How far is the base of the ladder from the base of the wall?</w:t>
      </w: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numPr>
          <w:ilvl w:val="0"/>
          <w:numId w:val="5"/>
        </w:numPr>
        <w:tabs>
          <w:tab w:val="center" w:pos="5310"/>
          <w:tab w:val="right" w:pos="10800"/>
        </w:tabs>
        <w:rPr>
          <w:rFonts w:ascii="Century Gothic" w:hAnsi="Century Gothic"/>
          <w:sz w:val="20"/>
          <w:szCs w:val="20"/>
        </w:rPr>
      </w:pPr>
      <w:r>
        <w:rPr>
          <w:rFonts w:ascii="Century Gothic" w:hAnsi="Century Gothic"/>
          <w:sz w:val="20"/>
          <w:szCs w:val="20"/>
        </w:rPr>
        <w:t>If you drive 3 miles west, then 5 miles south, and finally 15 miles east, how far will you end up from where you started?</w:t>
      </w: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numPr>
          <w:ilvl w:val="0"/>
          <w:numId w:val="5"/>
        </w:numPr>
        <w:tabs>
          <w:tab w:val="center" w:pos="5310"/>
          <w:tab w:val="right" w:pos="10800"/>
        </w:tabs>
        <w:rPr>
          <w:rFonts w:ascii="Century Gothic" w:hAnsi="Century Gothic"/>
          <w:sz w:val="20"/>
          <w:szCs w:val="20"/>
        </w:rPr>
      </w:pPr>
      <w:r>
        <w:rPr>
          <w:rFonts w:ascii="Century Gothic" w:hAnsi="Century Gothic"/>
          <w:sz w:val="20"/>
          <w:szCs w:val="20"/>
        </w:rPr>
        <w:t>An isosceles triangle has two congruent 11-inch sides, and an 18-inch base.  What is its approximate area?</w:t>
      </w: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numPr>
          <w:ilvl w:val="0"/>
          <w:numId w:val="5"/>
        </w:numPr>
        <w:tabs>
          <w:tab w:val="center" w:pos="5310"/>
          <w:tab w:val="right" w:pos="10800"/>
        </w:tabs>
        <w:rPr>
          <w:rFonts w:ascii="Century Gothic" w:hAnsi="Century Gothic"/>
          <w:sz w:val="20"/>
          <w:szCs w:val="20"/>
        </w:rPr>
      </w:pPr>
      <w:r>
        <w:rPr>
          <w:rFonts w:ascii="Century Gothic" w:hAnsi="Century Gothic"/>
          <w:sz w:val="20"/>
          <w:szCs w:val="20"/>
        </w:rPr>
        <w:t>Addison is standing in the middle of a large field throwing baseballs.  He throws the first ball 20 yards straight out.  He turns 90 degrees to the right and throws a second ball 23 yards straight out.  He turns 90 degrees to the right again and throws a third ball 45 yards straight out.  What is the shortest distance he can walk to retrieve all three balls (he does not need to return to his original spot).  Round to the nearest tenth.</w:t>
      </w:r>
    </w:p>
    <w:p w:rsidR="00ED1521" w:rsidRPr="00ED1521" w:rsidRDefault="00ED1521" w:rsidP="00ED1521">
      <w:pPr>
        <w:pStyle w:val="NoSpacing"/>
        <w:tabs>
          <w:tab w:val="center" w:pos="5310"/>
          <w:tab w:val="right" w:pos="10800"/>
        </w:tabs>
        <w:ind w:left="720"/>
        <w:rPr>
          <w:rFonts w:ascii="Century Gothic" w:hAnsi="Century Gothic"/>
          <w:sz w:val="20"/>
          <w:szCs w:val="20"/>
        </w:rPr>
      </w:pPr>
    </w:p>
    <w:p w:rsidR="007C259C" w:rsidRDefault="007C259C" w:rsidP="00B867C8">
      <w:pPr>
        <w:pStyle w:val="NoSpacing"/>
        <w:tabs>
          <w:tab w:val="center" w:pos="5310"/>
          <w:tab w:val="right" w:pos="10800"/>
        </w:tabs>
        <w:rPr>
          <w:rFonts w:ascii="Century Gothic" w:hAnsi="Century Gothic"/>
          <w:sz w:val="20"/>
        </w:rPr>
      </w:pPr>
    </w:p>
    <w:p w:rsidR="00ED1521" w:rsidRDefault="00ED1521" w:rsidP="00B867C8">
      <w:pPr>
        <w:pStyle w:val="NoSpacing"/>
        <w:tabs>
          <w:tab w:val="center" w:pos="5310"/>
          <w:tab w:val="right" w:pos="10800"/>
        </w:tabs>
        <w:rPr>
          <w:rFonts w:ascii="Century Gothic" w:hAnsi="Century Gothic"/>
          <w:sz w:val="20"/>
        </w:rPr>
      </w:pPr>
    </w:p>
    <w:p w:rsidR="00ED1521" w:rsidRDefault="00ED1521" w:rsidP="00B867C8">
      <w:pPr>
        <w:pStyle w:val="NoSpacing"/>
        <w:tabs>
          <w:tab w:val="center" w:pos="5310"/>
          <w:tab w:val="right" w:pos="10800"/>
        </w:tabs>
        <w:rPr>
          <w:rFonts w:ascii="Century Gothic" w:hAnsi="Century Gothic"/>
          <w:sz w:val="20"/>
        </w:rPr>
      </w:pPr>
    </w:p>
    <w:p w:rsidR="00ED1521" w:rsidRDefault="00ED1521" w:rsidP="00B867C8">
      <w:pPr>
        <w:pStyle w:val="NoSpacing"/>
        <w:tabs>
          <w:tab w:val="center" w:pos="5310"/>
          <w:tab w:val="right" w:pos="10800"/>
        </w:tabs>
        <w:rPr>
          <w:rFonts w:ascii="Century Gothic" w:hAnsi="Century Gothic"/>
          <w:sz w:val="20"/>
        </w:rPr>
      </w:pPr>
    </w:p>
    <w:p w:rsidR="00ED1521" w:rsidRDefault="00ED1521" w:rsidP="00B867C8">
      <w:pPr>
        <w:pStyle w:val="NoSpacing"/>
        <w:tabs>
          <w:tab w:val="center" w:pos="5310"/>
          <w:tab w:val="right" w:pos="10800"/>
        </w:tabs>
        <w:rPr>
          <w:rFonts w:ascii="Century Gothic" w:hAnsi="Century Gothic"/>
          <w:sz w:val="20"/>
        </w:rPr>
      </w:pPr>
    </w:p>
    <w:p w:rsidR="00ED1521" w:rsidRDefault="00ED1521" w:rsidP="00B867C8">
      <w:pPr>
        <w:pStyle w:val="NoSpacing"/>
        <w:tabs>
          <w:tab w:val="center" w:pos="5310"/>
          <w:tab w:val="right" w:pos="10800"/>
        </w:tabs>
        <w:rPr>
          <w:rFonts w:ascii="Century Gothic" w:hAnsi="Century Gothic"/>
          <w:sz w:val="20"/>
        </w:rPr>
      </w:pPr>
    </w:p>
    <w:p w:rsidR="00ED1521" w:rsidRPr="00B867C8" w:rsidRDefault="00ED1521" w:rsidP="00ED1521">
      <w:pPr>
        <w:pStyle w:val="NoSpacing"/>
        <w:tabs>
          <w:tab w:val="center" w:pos="5310"/>
          <w:tab w:val="right" w:pos="10800"/>
        </w:tabs>
        <w:rPr>
          <w:rFonts w:ascii="Century Gothic" w:hAnsi="Century Gothic"/>
          <w:sz w:val="20"/>
        </w:rPr>
      </w:pPr>
      <w:r w:rsidRPr="00ED1521">
        <w:rPr>
          <w:rFonts w:ascii="Century Gothic" w:hAnsi="Century Gothic"/>
          <w:b/>
          <w:sz w:val="20"/>
        </w:rPr>
        <w:t>Challenge:</w:t>
      </w:r>
      <w:r>
        <w:rPr>
          <w:rFonts w:ascii="Century Gothic" w:hAnsi="Century Gothic"/>
          <w:sz w:val="20"/>
        </w:rPr>
        <w:t xml:space="preserve">  A rectangle is nine inches longer than it is wide, and its diagonal is 10 inches longer than its width.  What is the width of the quadrilateral?  (Round answer to the nearest hundredth).</w:t>
      </w:r>
    </w:p>
    <w:sectPr w:rsidR="00ED1521" w:rsidRPr="00B867C8" w:rsidSect="001310C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lue Highway D Typ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4A47"/>
    <w:multiLevelType w:val="hybridMultilevel"/>
    <w:tmpl w:val="71509F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9713E03"/>
    <w:multiLevelType w:val="hybridMultilevel"/>
    <w:tmpl w:val="12861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02899"/>
    <w:multiLevelType w:val="hybridMultilevel"/>
    <w:tmpl w:val="71960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40BCE"/>
    <w:multiLevelType w:val="hybridMultilevel"/>
    <w:tmpl w:val="5072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357C9"/>
    <w:multiLevelType w:val="hybridMultilevel"/>
    <w:tmpl w:val="8ABE0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867C8"/>
    <w:rsid w:val="001310C7"/>
    <w:rsid w:val="006205DE"/>
    <w:rsid w:val="00712194"/>
    <w:rsid w:val="00762DAD"/>
    <w:rsid w:val="007C1942"/>
    <w:rsid w:val="007C259C"/>
    <w:rsid w:val="00827EBC"/>
    <w:rsid w:val="00B867C8"/>
    <w:rsid w:val="00CA31AB"/>
    <w:rsid w:val="00ED1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7C8"/>
    <w:pPr>
      <w:spacing w:after="0" w:line="240" w:lineRule="auto"/>
    </w:pPr>
  </w:style>
  <w:style w:type="table" w:styleId="TableGrid">
    <w:name w:val="Table Grid"/>
    <w:basedOn w:val="TableNormal"/>
    <w:uiPriority w:val="59"/>
    <w:rsid w:val="00B867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C7"/>
    <w:rPr>
      <w:rFonts w:ascii="Tahoma" w:hAnsi="Tahoma" w:cs="Tahoma"/>
      <w:sz w:val="16"/>
      <w:szCs w:val="16"/>
    </w:rPr>
  </w:style>
  <w:style w:type="paragraph" w:styleId="ListParagraph">
    <w:name w:val="List Paragraph"/>
    <w:basedOn w:val="Normal"/>
    <w:uiPriority w:val="34"/>
    <w:qFormat/>
    <w:rsid w:val="00CA3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6CC1-E278-4AA1-9250-81661668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russellm.lauren</cp:lastModifiedBy>
  <cp:revision>4</cp:revision>
  <cp:lastPrinted>2013-11-18T20:40:00Z</cp:lastPrinted>
  <dcterms:created xsi:type="dcterms:W3CDTF">2013-11-18T12:32:00Z</dcterms:created>
  <dcterms:modified xsi:type="dcterms:W3CDTF">2014-03-27T21:51:00Z</dcterms:modified>
</cp:coreProperties>
</file>