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7" w:rsidRDefault="00A670D7" w:rsidP="00A670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</w:r>
      <w:r w:rsidR="00C17A43">
        <w:rPr>
          <w:rFonts w:ascii="Franklin Gothic Demi Cond" w:hAnsi="Franklin Gothic Demi Cond"/>
          <w:sz w:val="40"/>
          <w:szCs w:val="40"/>
        </w:rPr>
        <w:t>7.</w:t>
      </w:r>
      <w:r w:rsidR="00E05D96">
        <w:rPr>
          <w:rFonts w:ascii="Franklin Gothic Demi Cond" w:hAnsi="Franklin Gothic Demi Cond"/>
          <w:sz w:val="40"/>
          <w:szCs w:val="40"/>
        </w:rPr>
        <w:t>9</w:t>
      </w:r>
      <w:r w:rsidRPr="00A670D7">
        <w:rPr>
          <w:rFonts w:ascii="Franklin Gothic Demi Cond" w:hAnsi="Franklin Gothic Demi Cond"/>
          <w:sz w:val="40"/>
          <w:szCs w:val="40"/>
        </w:rPr>
        <w:t xml:space="preserve"> Applications of Trigonometry</w:t>
      </w:r>
      <w:r w:rsidR="004C42AB">
        <w:rPr>
          <w:rFonts w:ascii="Franklin Gothic Demi Cond" w:hAnsi="Franklin Gothic Demi Cond"/>
          <w:sz w:val="40"/>
          <w:szCs w:val="40"/>
        </w:rPr>
        <w:t xml:space="preserve"> (Part 1)</w:t>
      </w:r>
      <w:r w:rsidR="00C17A43">
        <w:rPr>
          <w:rFonts w:ascii="Century Gothic" w:hAnsi="Century Gothic"/>
          <w:sz w:val="20"/>
          <w:szCs w:val="20"/>
        </w:rPr>
        <w:tab/>
        <w:t>Unit 7</w:t>
      </w:r>
    </w:p>
    <w:p w:rsidR="00A670D7" w:rsidRPr="00E3092B" w:rsidRDefault="00E3092B" w:rsidP="00A670D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20"/>
        </w:rPr>
      </w:pPr>
      <w:r w:rsidRPr="00E3092B">
        <w:rPr>
          <w:rFonts w:ascii="Century Gothic" w:hAnsi="Century Gothic"/>
          <w:i/>
          <w:sz w:val="18"/>
          <w:szCs w:val="20"/>
        </w:rPr>
        <w:t>EQ: How can you</w:t>
      </w:r>
      <w:r w:rsidR="00A670D7" w:rsidRPr="00E3092B">
        <w:rPr>
          <w:rFonts w:ascii="Century Gothic" w:hAnsi="Century Gothic"/>
          <w:i/>
          <w:sz w:val="18"/>
          <w:szCs w:val="20"/>
        </w:rPr>
        <w:t xml:space="preserve"> analyze real-life situations to create trigonometric functions and gra</w:t>
      </w:r>
      <w:r w:rsidRPr="00E3092B">
        <w:rPr>
          <w:rFonts w:ascii="Century Gothic" w:hAnsi="Century Gothic"/>
          <w:i/>
          <w:sz w:val="18"/>
          <w:szCs w:val="20"/>
        </w:rPr>
        <w:t>ph them on the coordinate plane?</w:t>
      </w:r>
    </w:p>
    <w:p w:rsidR="00A670D7" w:rsidRDefault="00A670D7" w:rsidP="00A670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  <w:szCs w:val="20"/>
        </w:rPr>
      </w:pP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70D7" w:rsidTr="00A670D7">
        <w:trPr>
          <w:trHeight w:val="2942"/>
        </w:trPr>
        <w:tc>
          <w:tcPr>
            <w:tcW w:w="11016" w:type="dxa"/>
            <w:vAlign w:val="center"/>
          </w:tcPr>
          <w:p w:rsidR="00A670D7" w:rsidRDefault="00A670D7" w:rsidP="00A670D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79A20E5" wp14:editId="6EECDF55">
                  <wp:extent cx="6048375" cy="18128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0487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181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670D7" w:rsidRPr="00A670D7" w:rsidRDefault="00A670D7" w:rsidP="00A670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  <w:szCs w:val="20"/>
        </w:rPr>
      </w:pPr>
    </w:p>
    <w:p w:rsidR="005B1379" w:rsidRDefault="005B1379" w:rsidP="00A670D7">
      <w:pPr>
        <w:pStyle w:val="NoSpacing"/>
        <w:ind w:left="477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11F61B3" wp14:editId="4BF3C719">
            <wp:simplePos x="0" y="0"/>
            <wp:positionH relativeFrom="column">
              <wp:posOffset>66675</wp:posOffset>
            </wp:positionH>
            <wp:positionV relativeFrom="paragraph">
              <wp:posOffset>186690</wp:posOffset>
            </wp:positionV>
            <wp:extent cx="2867025" cy="1819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B8F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29F753" wp14:editId="7F0224E8">
            <wp:extent cx="3829041" cy="261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4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D7" w:rsidRDefault="005B1379" w:rsidP="005B1379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4748D79F" wp14:editId="5084C754">
            <wp:simplePos x="0" y="0"/>
            <wp:positionH relativeFrom="column">
              <wp:posOffset>3028950</wp:posOffset>
            </wp:positionH>
            <wp:positionV relativeFrom="paragraph">
              <wp:posOffset>158115</wp:posOffset>
            </wp:positionV>
            <wp:extent cx="3821430" cy="367665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1DD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0AEFAA04" wp14:editId="275A1E4A">
            <wp:extent cx="866896" cy="16194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690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44FF3258" wp14:editId="0D3B421F">
            <wp:extent cx="2095793" cy="1905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A63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  <w:r w:rsidRPr="005B1379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796D2" wp14:editId="0941C3D8">
                <wp:simplePos x="0" y="0"/>
                <wp:positionH relativeFrom="column">
                  <wp:posOffset>3419475</wp:posOffset>
                </wp:positionH>
                <wp:positionV relativeFrom="paragraph">
                  <wp:posOffset>119379</wp:posOffset>
                </wp:positionV>
                <wp:extent cx="14954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79" w:rsidRDefault="005B13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9.4pt;width:117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" strokecolor="white [3212]">
                <v:textbox>
                  <w:txbxContent>
                    <w:p w:rsidR="005B1379" w:rsidRDefault="005B137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0E5A3FC4" wp14:editId="374D0112">
            <wp:extent cx="2448267" cy="32389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DA1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ind w:left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202ED23A" wp14:editId="3F43C7DF">
            <wp:extent cx="657317" cy="171474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356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rPr>
          <w:rFonts w:ascii="Century Gothic" w:hAnsi="Century Gothic"/>
          <w:b/>
          <w:sz w:val="20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  <w:r>
        <w:rPr>
          <w:rFonts w:ascii="Century Gothic" w:hAnsi="Century Gothic"/>
          <w:b/>
          <w:sz w:val="20"/>
        </w:rPr>
        <w:tab/>
      </w:r>
      <w:r w:rsidRPr="005B1379">
        <w:rPr>
          <w:rFonts w:ascii="Franklin Gothic Demi Cond" w:hAnsi="Franklin Gothic Demi Cond"/>
          <w:sz w:val="28"/>
          <w:u w:val="single"/>
        </w:rPr>
        <w:t>Equation of the Ferris Wheel:</w:t>
      </w: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CCA646F" wp14:editId="5B7BD2C9">
            <wp:simplePos x="0" y="0"/>
            <wp:positionH relativeFrom="column">
              <wp:posOffset>3625215</wp:posOffset>
            </wp:positionH>
            <wp:positionV relativeFrom="paragraph">
              <wp:posOffset>3152775</wp:posOffset>
            </wp:positionV>
            <wp:extent cx="3232661" cy="2349823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661" cy="234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79">
        <w:rPr>
          <w:rFonts w:ascii="Franklin Gothic Demi Cond" w:hAnsi="Franklin Gothic Demi Cond"/>
          <w:noProof/>
          <w:sz w:val="28"/>
        </w:rPr>
        <w:drawing>
          <wp:inline distT="0" distB="0" distL="0" distR="0" wp14:anchorId="38524867" wp14:editId="47B07A06">
            <wp:extent cx="6858000" cy="53955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52F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5B1379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</w:p>
    <w:p w:rsidR="005B1379" w:rsidRDefault="0016004F" w:rsidP="005B1379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E47B07" wp14:editId="5250941B">
            <wp:simplePos x="0" y="0"/>
            <wp:positionH relativeFrom="column">
              <wp:posOffset>3686175</wp:posOffset>
            </wp:positionH>
            <wp:positionV relativeFrom="paragraph">
              <wp:posOffset>754380</wp:posOffset>
            </wp:positionV>
            <wp:extent cx="2990850" cy="2394779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9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79" w:rsidRPr="005B1379">
        <w:rPr>
          <w:rFonts w:ascii="Franklin Gothic Demi Cond" w:hAnsi="Franklin Gothic Demi Cond"/>
          <w:noProof/>
          <w:sz w:val="28"/>
        </w:rPr>
        <w:drawing>
          <wp:inline distT="0" distB="0" distL="0" distR="0" wp14:anchorId="470D69AC" wp14:editId="689BC745">
            <wp:extent cx="6858000" cy="32626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A17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88" w:rsidRDefault="002E3588" w:rsidP="002E358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  <w:szCs w:val="20"/>
        </w:rPr>
      </w:pPr>
    </w:p>
    <w:sectPr w:rsidR="002E3588" w:rsidSect="00C1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7"/>
    <w:rsid w:val="0016004F"/>
    <w:rsid w:val="002B09FC"/>
    <w:rsid w:val="002E3588"/>
    <w:rsid w:val="00424196"/>
    <w:rsid w:val="004C0495"/>
    <w:rsid w:val="004C42AB"/>
    <w:rsid w:val="005B1379"/>
    <w:rsid w:val="006F7451"/>
    <w:rsid w:val="00977EA7"/>
    <w:rsid w:val="009E20AA"/>
    <w:rsid w:val="00A670D7"/>
    <w:rsid w:val="00B553C0"/>
    <w:rsid w:val="00C17A43"/>
    <w:rsid w:val="00DD6D41"/>
    <w:rsid w:val="00E05D96"/>
    <w:rsid w:val="00E3092B"/>
    <w:rsid w:val="00E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74D"/>
  <w15:docId w15:val="{D19492AC-0702-453A-9AEE-B0703D8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10</cp:revision>
  <cp:lastPrinted>2017-10-30T19:26:00Z</cp:lastPrinted>
  <dcterms:created xsi:type="dcterms:W3CDTF">2016-11-16T19:30:00Z</dcterms:created>
  <dcterms:modified xsi:type="dcterms:W3CDTF">2017-11-14T15:39:00Z</dcterms:modified>
</cp:coreProperties>
</file>