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13" w:rsidRDefault="00FD1413" w:rsidP="00FD1413">
      <w:pPr>
        <w:pStyle w:val="NoSpacing"/>
        <w:tabs>
          <w:tab w:val="center" w:pos="5310"/>
          <w:tab w:val="right" w:pos="10800"/>
        </w:tabs>
        <w:rPr>
          <w:rFonts w:ascii="Century Gothic" w:hAnsi="Century Gothic"/>
          <w:sz w:val="20"/>
        </w:rPr>
      </w:pPr>
      <w:r>
        <w:rPr>
          <w:rFonts w:ascii="Century Gothic" w:hAnsi="Century Gothic"/>
          <w:sz w:val="20"/>
        </w:rPr>
        <w:t>Math 3</w:t>
      </w:r>
      <w:r>
        <w:rPr>
          <w:rFonts w:ascii="Century Gothic" w:hAnsi="Century Gothic"/>
          <w:sz w:val="20"/>
        </w:rPr>
        <w:tab/>
      </w:r>
      <w:r w:rsidRPr="00AD0AA8">
        <w:rPr>
          <w:rFonts w:ascii="Franklin Gothic Demi Cond" w:hAnsi="Franklin Gothic Demi Cond"/>
          <w:sz w:val="48"/>
          <w:szCs w:val="44"/>
        </w:rPr>
        <w:t>7.</w:t>
      </w:r>
      <w:r>
        <w:rPr>
          <w:rFonts w:ascii="Franklin Gothic Demi Cond" w:hAnsi="Franklin Gothic Demi Cond"/>
          <w:sz w:val="48"/>
          <w:szCs w:val="44"/>
        </w:rPr>
        <w:t>5</w:t>
      </w:r>
      <w:r w:rsidRPr="00AD0AA8">
        <w:rPr>
          <w:rFonts w:ascii="Franklin Gothic Demi Cond" w:hAnsi="Franklin Gothic Demi Cond"/>
          <w:sz w:val="48"/>
          <w:szCs w:val="44"/>
        </w:rPr>
        <w:t xml:space="preserve"> </w:t>
      </w:r>
      <w:r>
        <w:rPr>
          <w:rFonts w:ascii="Franklin Gothic Demi Cond" w:hAnsi="Franklin Gothic Demi Cond"/>
          <w:sz w:val="48"/>
          <w:szCs w:val="44"/>
        </w:rPr>
        <w:t>Pythagorean Identities</w:t>
      </w:r>
      <w:r>
        <w:rPr>
          <w:rFonts w:ascii="Century Gothic" w:hAnsi="Century Gothic"/>
          <w:sz w:val="20"/>
        </w:rPr>
        <w:tab/>
        <w:t>Unit 7</w:t>
      </w:r>
    </w:p>
    <w:p w:rsidR="00FD1413" w:rsidRDefault="00FD1413" w:rsidP="00FD1413">
      <w:pPr>
        <w:pStyle w:val="NoSpacing"/>
        <w:tabs>
          <w:tab w:val="center" w:pos="5310"/>
          <w:tab w:val="right" w:pos="10800"/>
        </w:tabs>
        <w:jc w:val="center"/>
        <w:rPr>
          <w:rFonts w:ascii="Century Gothic" w:hAnsi="Century Gothic"/>
          <w:i/>
          <w:sz w:val="20"/>
        </w:rPr>
      </w:pPr>
      <w:r>
        <w:rPr>
          <w:rFonts w:ascii="Century Gothic" w:hAnsi="Century Gothic"/>
          <w:i/>
          <w:sz w:val="20"/>
        </w:rPr>
        <w:t>SWBAT verify expressions involving Pythagorean trigonometric identities.</w:t>
      </w:r>
    </w:p>
    <w:p w:rsidR="00FD1413" w:rsidRDefault="00FD1413" w:rsidP="00FD1413">
      <w:pPr>
        <w:pStyle w:val="NoSpacing"/>
        <w:tabs>
          <w:tab w:val="center" w:pos="5310"/>
          <w:tab w:val="right" w:pos="10800"/>
        </w:tabs>
        <w:rPr>
          <w:rFonts w:ascii="Century Gothic" w:hAnsi="Century Gothic"/>
          <w:i/>
          <w:sz w:val="20"/>
        </w:rPr>
      </w:pPr>
    </w:p>
    <w:p w:rsidR="00FD1413" w:rsidRDefault="00FD1413" w:rsidP="00FD1413">
      <w:pPr>
        <w:pStyle w:val="NoSpacing"/>
        <w:tabs>
          <w:tab w:val="center" w:pos="5310"/>
          <w:tab w:val="right" w:pos="10800"/>
        </w:tabs>
        <w:jc w:val="both"/>
        <w:rPr>
          <w:rFonts w:ascii="Century Gothic" w:hAnsi="Century Gothic"/>
          <w:sz w:val="20"/>
        </w:rPr>
      </w:pPr>
      <w:r>
        <w:rPr>
          <w:rFonts w:ascii="Century Gothic" w:hAnsi="Century Gothic"/>
          <w:sz w:val="20"/>
        </w:rPr>
        <w:t>Let’s go on a great exploration to find out our true identities. You will put on your Smarticle Caps and use your calculator to fill out the following chart.  Make sure NEVER to use rounded values – either store values and re-use, or calculate in place.  Let’s begin!</w:t>
      </w:r>
    </w:p>
    <w:p w:rsidR="00FD1413" w:rsidRDefault="00FD1413" w:rsidP="00FD1413">
      <w:pPr>
        <w:pStyle w:val="NoSpacing"/>
        <w:tabs>
          <w:tab w:val="center" w:pos="5310"/>
          <w:tab w:val="right" w:pos="10800"/>
        </w:tabs>
        <w:jc w:val="center"/>
        <w:rPr>
          <w:rFonts w:ascii="Century Gothic" w:hAnsi="Century Gothic"/>
          <w:sz w:val="20"/>
        </w:rPr>
      </w:pPr>
    </w:p>
    <w:tbl>
      <w:tblPr>
        <w:tblStyle w:val="TableGrid"/>
        <w:tblW w:w="0" w:type="auto"/>
        <w:jc w:val="center"/>
        <w:tblLook w:val="04A0" w:firstRow="1" w:lastRow="0" w:firstColumn="1" w:lastColumn="0" w:noHBand="0" w:noVBand="1"/>
      </w:tblPr>
      <w:tblGrid>
        <w:gridCol w:w="867"/>
        <w:gridCol w:w="1628"/>
        <w:gridCol w:w="1820"/>
        <w:gridCol w:w="1634"/>
        <w:gridCol w:w="1643"/>
        <w:gridCol w:w="1599"/>
      </w:tblGrid>
      <w:tr w:rsidR="00FD1413" w:rsidTr="00FD1413">
        <w:trPr>
          <w:trHeight w:val="593"/>
          <w:jc w:val="center"/>
        </w:trPr>
        <w:tc>
          <w:tcPr>
            <w:tcW w:w="867" w:type="dxa"/>
            <w:shd w:val="clear" w:color="auto" w:fill="BFBFBF" w:themeFill="background1" w:themeFillShade="BF"/>
            <w:vAlign w:val="center"/>
          </w:tcPr>
          <w:p w:rsidR="00FD1413" w:rsidRPr="002F5066" w:rsidRDefault="00FD1413" w:rsidP="004E7070">
            <w:pPr>
              <w:pStyle w:val="NoSpacing"/>
              <w:tabs>
                <w:tab w:val="center" w:pos="5310"/>
                <w:tab w:val="right" w:pos="10800"/>
              </w:tabs>
              <w:jc w:val="center"/>
              <w:rPr>
                <w:rFonts w:ascii="Century Gothic" w:hAnsi="Century Gothic"/>
                <w:b/>
                <w:sz w:val="20"/>
              </w:rPr>
            </w:pPr>
            <w:r w:rsidRPr="002F5066">
              <w:rPr>
                <w:rFonts w:ascii="Century Gothic" w:hAnsi="Century Gothic"/>
                <w:b/>
                <w:sz w:val="20"/>
              </w:rPr>
              <w:t>θ</w:t>
            </w:r>
          </w:p>
        </w:tc>
        <w:tc>
          <w:tcPr>
            <w:tcW w:w="1628" w:type="dxa"/>
            <w:shd w:val="clear" w:color="auto" w:fill="BFBFBF" w:themeFill="background1" w:themeFillShade="BF"/>
            <w:vAlign w:val="center"/>
          </w:tcPr>
          <w:p w:rsidR="00FD1413" w:rsidRPr="002F5066" w:rsidRDefault="00FD1413" w:rsidP="004E7070">
            <w:pPr>
              <w:pStyle w:val="NoSpacing"/>
              <w:tabs>
                <w:tab w:val="center" w:pos="5310"/>
                <w:tab w:val="right" w:pos="10800"/>
              </w:tabs>
              <w:jc w:val="center"/>
              <w:rPr>
                <w:rFonts w:ascii="Century Gothic" w:hAnsi="Century Gothic"/>
                <w:b/>
                <w:sz w:val="20"/>
              </w:rPr>
            </w:pPr>
            <w:r w:rsidRPr="002F5066">
              <w:rPr>
                <w:rFonts w:ascii="Century Gothic" w:hAnsi="Century Gothic"/>
                <w:b/>
                <w:sz w:val="20"/>
              </w:rPr>
              <w:t>sin θ</w:t>
            </w:r>
          </w:p>
        </w:tc>
        <w:tc>
          <w:tcPr>
            <w:tcW w:w="1820" w:type="dxa"/>
            <w:shd w:val="clear" w:color="auto" w:fill="BFBFBF" w:themeFill="background1" w:themeFillShade="BF"/>
            <w:vAlign w:val="center"/>
          </w:tcPr>
          <w:p w:rsidR="00FD1413" w:rsidRPr="002F5066" w:rsidRDefault="00FD1413" w:rsidP="004E7070">
            <w:pPr>
              <w:pStyle w:val="NoSpacing"/>
              <w:tabs>
                <w:tab w:val="center" w:pos="5310"/>
                <w:tab w:val="right" w:pos="10800"/>
              </w:tabs>
              <w:jc w:val="center"/>
              <w:rPr>
                <w:rFonts w:ascii="Century Gothic" w:hAnsi="Century Gothic"/>
                <w:b/>
                <w:sz w:val="20"/>
              </w:rPr>
            </w:pPr>
            <w:r w:rsidRPr="002F5066">
              <w:rPr>
                <w:rFonts w:ascii="Century Gothic" w:hAnsi="Century Gothic"/>
                <w:b/>
                <w:sz w:val="20"/>
              </w:rPr>
              <w:t>cos θ</w:t>
            </w:r>
          </w:p>
        </w:tc>
        <w:tc>
          <w:tcPr>
            <w:tcW w:w="1634" w:type="dxa"/>
            <w:shd w:val="clear" w:color="auto" w:fill="BFBFBF" w:themeFill="background1" w:themeFillShade="BF"/>
            <w:vAlign w:val="center"/>
          </w:tcPr>
          <w:p w:rsidR="00FD1413" w:rsidRPr="002F5066" w:rsidRDefault="00FD1413" w:rsidP="00FD1413">
            <w:pPr>
              <w:pStyle w:val="NoSpacing"/>
              <w:tabs>
                <w:tab w:val="center" w:pos="5310"/>
                <w:tab w:val="right" w:pos="10800"/>
              </w:tabs>
              <w:jc w:val="center"/>
              <w:rPr>
                <w:rFonts w:ascii="Century Gothic" w:hAnsi="Century Gothic"/>
                <w:b/>
                <w:sz w:val="20"/>
              </w:rPr>
            </w:pPr>
            <w:r>
              <w:rPr>
                <w:rFonts w:ascii="Century Gothic" w:hAnsi="Century Gothic"/>
                <w:b/>
                <w:sz w:val="20"/>
              </w:rPr>
              <w:t>s</w:t>
            </w:r>
            <w:r w:rsidRPr="002F5066">
              <w:rPr>
                <w:rFonts w:ascii="Century Gothic" w:hAnsi="Century Gothic"/>
                <w:b/>
                <w:sz w:val="20"/>
              </w:rPr>
              <w:t>in</w:t>
            </w:r>
            <w:r>
              <w:rPr>
                <w:rFonts w:ascii="Century Gothic" w:hAnsi="Century Gothic"/>
                <w:b/>
                <w:sz w:val="20"/>
                <w:vertAlign w:val="superscript"/>
              </w:rPr>
              <w:t>2</w:t>
            </w:r>
            <w:r w:rsidRPr="002F5066">
              <w:rPr>
                <w:rFonts w:ascii="Century Gothic" w:hAnsi="Century Gothic"/>
                <w:b/>
                <w:sz w:val="20"/>
              </w:rPr>
              <w:t>θ</w:t>
            </w:r>
          </w:p>
        </w:tc>
        <w:tc>
          <w:tcPr>
            <w:tcW w:w="1643" w:type="dxa"/>
            <w:shd w:val="clear" w:color="auto" w:fill="BFBFBF" w:themeFill="background1" w:themeFillShade="BF"/>
            <w:vAlign w:val="center"/>
          </w:tcPr>
          <w:p w:rsidR="00FD1413" w:rsidRPr="002F5066" w:rsidRDefault="00FD1413" w:rsidP="00FD1413">
            <w:pPr>
              <w:pStyle w:val="NoSpacing"/>
              <w:tabs>
                <w:tab w:val="center" w:pos="5310"/>
                <w:tab w:val="right" w:pos="10800"/>
              </w:tabs>
              <w:jc w:val="center"/>
              <w:rPr>
                <w:rFonts w:ascii="Century Gothic" w:hAnsi="Century Gothic"/>
                <w:b/>
                <w:sz w:val="20"/>
              </w:rPr>
            </w:pPr>
            <w:r>
              <w:rPr>
                <w:rFonts w:ascii="Century Gothic" w:hAnsi="Century Gothic"/>
                <w:b/>
                <w:sz w:val="20"/>
              </w:rPr>
              <w:t>cos</w:t>
            </w:r>
            <w:r>
              <w:rPr>
                <w:rFonts w:ascii="Century Gothic" w:hAnsi="Century Gothic"/>
                <w:b/>
                <w:sz w:val="20"/>
                <w:vertAlign w:val="superscript"/>
              </w:rPr>
              <w:t>2</w:t>
            </w:r>
            <w:r w:rsidRPr="002F5066">
              <w:rPr>
                <w:rFonts w:ascii="Century Gothic" w:hAnsi="Century Gothic"/>
                <w:b/>
                <w:sz w:val="20"/>
              </w:rPr>
              <w:t>θ</w:t>
            </w:r>
          </w:p>
        </w:tc>
        <w:tc>
          <w:tcPr>
            <w:tcW w:w="1599" w:type="dxa"/>
            <w:shd w:val="clear" w:color="auto" w:fill="BFBFBF" w:themeFill="background1" w:themeFillShade="BF"/>
            <w:vAlign w:val="center"/>
          </w:tcPr>
          <w:p w:rsidR="00FD1413" w:rsidRPr="002F5066" w:rsidRDefault="00FD1413" w:rsidP="00FD1413">
            <w:pPr>
              <w:pStyle w:val="NoSpacing"/>
              <w:tabs>
                <w:tab w:val="center" w:pos="5310"/>
                <w:tab w:val="right" w:pos="10800"/>
              </w:tabs>
              <w:jc w:val="center"/>
              <w:rPr>
                <w:rFonts w:ascii="Franklin Gothic Demi Cond" w:eastAsia="Calibri" w:hAnsi="Franklin Gothic Demi Cond" w:cs="Times New Roman"/>
                <w:b/>
                <w:sz w:val="20"/>
              </w:rPr>
            </w:pPr>
            <w:r>
              <w:rPr>
                <w:rFonts w:ascii="Century Gothic" w:hAnsi="Century Gothic"/>
                <w:b/>
                <w:sz w:val="20"/>
              </w:rPr>
              <w:t>s</w:t>
            </w:r>
            <w:r w:rsidRPr="002F5066">
              <w:rPr>
                <w:rFonts w:ascii="Century Gothic" w:hAnsi="Century Gothic"/>
                <w:b/>
                <w:sz w:val="20"/>
              </w:rPr>
              <w:t>in</w:t>
            </w:r>
            <w:r>
              <w:rPr>
                <w:rFonts w:ascii="Century Gothic" w:hAnsi="Century Gothic"/>
                <w:b/>
                <w:sz w:val="20"/>
                <w:vertAlign w:val="superscript"/>
              </w:rPr>
              <w:t>2</w:t>
            </w:r>
            <w:r w:rsidRPr="002F5066">
              <w:rPr>
                <w:rFonts w:ascii="Century Gothic" w:hAnsi="Century Gothic"/>
                <w:b/>
                <w:sz w:val="20"/>
              </w:rPr>
              <w:t>θ</w:t>
            </w:r>
            <w:r>
              <w:rPr>
                <w:rFonts w:ascii="Century Gothic" w:hAnsi="Century Gothic"/>
                <w:b/>
                <w:sz w:val="20"/>
              </w:rPr>
              <w:t xml:space="preserve"> + cos</w:t>
            </w:r>
            <w:r>
              <w:rPr>
                <w:rFonts w:ascii="Century Gothic" w:hAnsi="Century Gothic"/>
                <w:b/>
                <w:sz w:val="20"/>
                <w:vertAlign w:val="superscript"/>
              </w:rPr>
              <w:t>2</w:t>
            </w:r>
            <w:r w:rsidRPr="002F5066">
              <w:rPr>
                <w:rFonts w:ascii="Century Gothic" w:hAnsi="Century Gothic"/>
                <w:b/>
                <w:sz w:val="20"/>
              </w:rPr>
              <w:t>θ</w:t>
            </w:r>
          </w:p>
        </w:tc>
      </w:tr>
      <w:tr w:rsidR="00FD1413" w:rsidTr="00FD1413">
        <w:trPr>
          <w:trHeight w:val="503"/>
          <w:jc w:val="center"/>
        </w:trPr>
        <w:tc>
          <w:tcPr>
            <w:tcW w:w="867" w:type="dxa"/>
            <w:vAlign w:val="center"/>
          </w:tcPr>
          <w:p w:rsidR="00FD1413" w:rsidRDefault="00FD1413" w:rsidP="004E7070">
            <w:pPr>
              <w:pStyle w:val="NoSpacing"/>
              <w:tabs>
                <w:tab w:val="center" w:pos="5310"/>
                <w:tab w:val="right" w:pos="10800"/>
              </w:tabs>
              <w:jc w:val="center"/>
              <w:rPr>
                <w:rFonts w:ascii="Century Gothic" w:hAnsi="Century Gothic"/>
                <w:sz w:val="20"/>
              </w:rPr>
            </w:pPr>
            <w:r>
              <w:rPr>
                <w:rFonts w:ascii="Century Gothic" w:hAnsi="Century Gothic"/>
                <w:sz w:val="20"/>
              </w:rPr>
              <w:t>33.5°</w:t>
            </w:r>
          </w:p>
        </w:tc>
        <w:tc>
          <w:tcPr>
            <w:tcW w:w="1628"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820"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34"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43"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599" w:type="dxa"/>
          </w:tcPr>
          <w:p w:rsidR="00FD1413" w:rsidRDefault="00FD1413" w:rsidP="004E7070">
            <w:pPr>
              <w:pStyle w:val="NoSpacing"/>
              <w:tabs>
                <w:tab w:val="center" w:pos="5310"/>
                <w:tab w:val="right" w:pos="10800"/>
              </w:tabs>
              <w:jc w:val="center"/>
              <w:rPr>
                <w:rFonts w:ascii="Century Gothic" w:hAnsi="Century Gothic"/>
                <w:sz w:val="20"/>
              </w:rPr>
            </w:pPr>
          </w:p>
        </w:tc>
      </w:tr>
      <w:tr w:rsidR="00FD1413" w:rsidTr="00FD1413">
        <w:trPr>
          <w:trHeight w:val="440"/>
          <w:jc w:val="center"/>
        </w:trPr>
        <w:tc>
          <w:tcPr>
            <w:tcW w:w="867" w:type="dxa"/>
            <w:vAlign w:val="center"/>
          </w:tcPr>
          <w:p w:rsidR="00FD1413" w:rsidRDefault="00FD1413" w:rsidP="00FD1413">
            <w:pPr>
              <w:pStyle w:val="NoSpacing"/>
              <w:tabs>
                <w:tab w:val="center" w:pos="5310"/>
                <w:tab w:val="right" w:pos="10800"/>
              </w:tabs>
              <w:jc w:val="center"/>
              <w:rPr>
                <w:rFonts w:ascii="Century Gothic" w:hAnsi="Century Gothic"/>
                <w:sz w:val="20"/>
              </w:rPr>
            </w:pPr>
            <w:r>
              <w:rPr>
                <w:rFonts w:ascii="Century Gothic" w:hAnsi="Century Gothic"/>
                <w:sz w:val="20"/>
              </w:rPr>
              <w:t>-96°</w:t>
            </w:r>
          </w:p>
        </w:tc>
        <w:tc>
          <w:tcPr>
            <w:tcW w:w="1628"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820"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34"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43"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599" w:type="dxa"/>
          </w:tcPr>
          <w:p w:rsidR="00FD1413" w:rsidRDefault="00FD1413" w:rsidP="004E7070">
            <w:pPr>
              <w:pStyle w:val="NoSpacing"/>
              <w:tabs>
                <w:tab w:val="center" w:pos="5310"/>
                <w:tab w:val="right" w:pos="10800"/>
              </w:tabs>
              <w:jc w:val="center"/>
              <w:rPr>
                <w:rFonts w:ascii="Century Gothic" w:hAnsi="Century Gothic"/>
                <w:sz w:val="20"/>
              </w:rPr>
            </w:pPr>
          </w:p>
        </w:tc>
      </w:tr>
      <w:tr w:rsidR="00FD1413" w:rsidTr="00FD1413">
        <w:trPr>
          <w:trHeight w:val="440"/>
          <w:jc w:val="center"/>
        </w:trPr>
        <w:tc>
          <w:tcPr>
            <w:tcW w:w="867" w:type="dxa"/>
            <w:vAlign w:val="center"/>
          </w:tcPr>
          <w:p w:rsidR="00FD1413" w:rsidRDefault="00FD1413" w:rsidP="00FD1413">
            <w:pPr>
              <w:pStyle w:val="NoSpacing"/>
              <w:tabs>
                <w:tab w:val="center" w:pos="5310"/>
                <w:tab w:val="right" w:pos="10800"/>
              </w:tabs>
              <w:jc w:val="center"/>
              <w:rPr>
                <w:rFonts w:ascii="Century Gothic" w:hAnsi="Century Gothic"/>
                <w:sz w:val="20"/>
              </w:rPr>
            </w:pPr>
            <w:r>
              <w:rPr>
                <w:rFonts w:ascii="Century Gothic" w:hAnsi="Century Gothic"/>
                <w:sz w:val="20"/>
              </w:rPr>
              <w:t>200°</w:t>
            </w:r>
          </w:p>
        </w:tc>
        <w:tc>
          <w:tcPr>
            <w:tcW w:w="1628"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820"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34"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43"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599" w:type="dxa"/>
          </w:tcPr>
          <w:p w:rsidR="00FD1413" w:rsidRDefault="00FD1413" w:rsidP="004E7070">
            <w:pPr>
              <w:pStyle w:val="NoSpacing"/>
              <w:tabs>
                <w:tab w:val="center" w:pos="5310"/>
                <w:tab w:val="right" w:pos="10800"/>
              </w:tabs>
              <w:jc w:val="center"/>
              <w:rPr>
                <w:rFonts w:ascii="Century Gothic" w:hAnsi="Century Gothic"/>
                <w:sz w:val="20"/>
              </w:rPr>
            </w:pPr>
          </w:p>
        </w:tc>
      </w:tr>
      <w:tr w:rsidR="00FD1413" w:rsidTr="00FD1413">
        <w:trPr>
          <w:trHeight w:val="440"/>
          <w:jc w:val="center"/>
        </w:trPr>
        <w:tc>
          <w:tcPr>
            <w:tcW w:w="867" w:type="dxa"/>
            <w:vAlign w:val="center"/>
          </w:tcPr>
          <w:p w:rsidR="00FD1413" w:rsidRDefault="00FD1413" w:rsidP="004E7070">
            <w:pPr>
              <w:pStyle w:val="NoSpacing"/>
              <w:tabs>
                <w:tab w:val="center" w:pos="5310"/>
                <w:tab w:val="right" w:pos="10800"/>
              </w:tabs>
              <w:jc w:val="center"/>
              <w:rPr>
                <w:rFonts w:ascii="Century Gothic" w:hAnsi="Century Gothic"/>
                <w:sz w:val="20"/>
              </w:rPr>
            </w:pPr>
            <w:r>
              <w:rPr>
                <w:rFonts w:ascii="Century Gothic" w:hAnsi="Century Gothic"/>
                <w:sz w:val="20"/>
              </w:rPr>
              <w:t>180°</w:t>
            </w:r>
          </w:p>
        </w:tc>
        <w:tc>
          <w:tcPr>
            <w:tcW w:w="1628"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820"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34"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43"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599" w:type="dxa"/>
          </w:tcPr>
          <w:p w:rsidR="00FD1413" w:rsidRDefault="00FD1413" w:rsidP="004E7070">
            <w:pPr>
              <w:pStyle w:val="NoSpacing"/>
              <w:tabs>
                <w:tab w:val="center" w:pos="5310"/>
                <w:tab w:val="right" w:pos="10800"/>
              </w:tabs>
              <w:jc w:val="center"/>
              <w:rPr>
                <w:rFonts w:ascii="Century Gothic" w:hAnsi="Century Gothic"/>
                <w:sz w:val="20"/>
              </w:rPr>
            </w:pPr>
          </w:p>
        </w:tc>
      </w:tr>
      <w:tr w:rsidR="00FD1413" w:rsidTr="00FD1413">
        <w:trPr>
          <w:trHeight w:val="440"/>
          <w:jc w:val="center"/>
        </w:trPr>
        <w:tc>
          <w:tcPr>
            <w:tcW w:w="867" w:type="dxa"/>
            <w:vAlign w:val="center"/>
          </w:tcPr>
          <w:p w:rsidR="00FD1413" w:rsidRDefault="00FD1413" w:rsidP="004E7070">
            <w:pPr>
              <w:pStyle w:val="NoSpacing"/>
              <w:tabs>
                <w:tab w:val="center" w:pos="5310"/>
                <w:tab w:val="right" w:pos="10800"/>
              </w:tabs>
              <w:jc w:val="center"/>
              <w:rPr>
                <w:rFonts w:ascii="Century Gothic" w:hAnsi="Century Gothic"/>
                <w:sz w:val="20"/>
              </w:rPr>
            </w:pPr>
            <w:r>
              <w:rPr>
                <w:rFonts w:ascii="Century Gothic" w:hAnsi="Century Gothic"/>
                <w:sz w:val="20"/>
              </w:rPr>
              <w:t>137.2°</w:t>
            </w:r>
          </w:p>
        </w:tc>
        <w:tc>
          <w:tcPr>
            <w:tcW w:w="1628"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820"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34"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43"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599" w:type="dxa"/>
          </w:tcPr>
          <w:p w:rsidR="00FD1413" w:rsidRDefault="00FD1413" w:rsidP="004E7070">
            <w:pPr>
              <w:pStyle w:val="NoSpacing"/>
              <w:tabs>
                <w:tab w:val="center" w:pos="5310"/>
                <w:tab w:val="right" w:pos="10800"/>
              </w:tabs>
              <w:jc w:val="center"/>
              <w:rPr>
                <w:rFonts w:ascii="Century Gothic" w:hAnsi="Century Gothic"/>
                <w:sz w:val="20"/>
              </w:rPr>
            </w:pPr>
          </w:p>
        </w:tc>
      </w:tr>
      <w:tr w:rsidR="00FD1413" w:rsidTr="00FD1413">
        <w:trPr>
          <w:trHeight w:val="440"/>
          <w:jc w:val="center"/>
        </w:trPr>
        <w:tc>
          <w:tcPr>
            <w:tcW w:w="867" w:type="dxa"/>
            <w:vAlign w:val="center"/>
          </w:tcPr>
          <w:p w:rsidR="00FD1413" w:rsidRDefault="00FD1413" w:rsidP="004E7070">
            <w:pPr>
              <w:pStyle w:val="NoSpacing"/>
              <w:tabs>
                <w:tab w:val="center" w:pos="5310"/>
                <w:tab w:val="right" w:pos="10800"/>
              </w:tabs>
              <w:jc w:val="center"/>
              <w:rPr>
                <w:rFonts w:ascii="Century Gothic" w:hAnsi="Century Gothic"/>
                <w:sz w:val="20"/>
              </w:rPr>
            </w:pPr>
            <w:r>
              <w:rPr>
                <w:rFonts w:ascii="Century Gothic" w:hAnsi="Century Gothic"/>
                <w:sz w:val="20"/>
              </w:rPr>
              <w:t>-9876°</w:t>
            </w:r>
          </w:p>
        </w:tc>
        <w:tc>
          <w:tcPr>
            <w:tcW w:w="1628"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820"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34"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643" w:type="dxa"/>
            <w:vAlign w:val="center"/>
          </w:tcPr>
          <w:p w:rsidR="00FD1413" w:rsidRDefault="00FD1413" w:rsidP="004E7070">
            <w:pPr>
              <w:pStyle w:val="NoSpacing"/>
              <w:tabs>
                <w:tab w:val="center" w:pos="5310"/>
                <w:tab w:val="right" w:pos="10800"/>
              </w:tabs>
              <w:jc w:val="center"/>
              <w:rPr>
                <w:rFonts w:ascii="Century Gothic" w:hAnsi="Century Gothic"/>
                <w:sz w:val="20"/>
              </w:rPr>
            </w:pPr>
          </w:p>
        </w:tc>
        <w:tc>
          <w:tcPr>
            <w:tcW w:w="1599" w:type="dxa"/>
          </w:tcPr>
          <w:p w:rsidR="00FD1413" w:rsidRDefault="00FD1413" w:rsidP="004E7070">
            <w:pPr>
              <w:pStyle w:val="NoSpacing"/>
              <w:tabs>
                <w:tab w:val="center" w:pos="5310"/>
                <w:tab w:val="right" w:pos="10800"/>
              </w:tabs>
              <w:jc w:val="center"/>
              <w:rPr>
                <w:rFonts w:ascii="Century Gothic" w:hAnsi="Century Gothic"/>
                <w:sz w:val="20"/>
              </w:rPr>
            </w:pPr>
          </w:p>
        </w:tc>
      </w:tr>
    </w:tbl>
    <w:p w:rsidR="004C0F10" w:rsidRDefault="004C0F10" w:rsidP="00FD1413">
      <w:pPr>
        <w:pStyle w:val="NoSpacing"/>
        <w:rPr>
          <w:rFonts w:ascii="Century Gothic" w:hAnsi="Century Gothic"/>
          <w:sz w:val="20"/>
        </w:rPr>
      </w:pPr>
    </w:p>
    <w:p w:rsidR="00FD1413" w:rsidRDefault="00FD1413" w:rsidP="00FD1413">
      <w:pPr>
        <w:pStyle w:val="NoSpacing"/>
        <w:tabs>
          <w:tab w:val="right" w:pos="10800"/>
        </w:tabs>
        <w:jc w:val="both"/>
        <w:rPr>
          <w:rFonts w:ascii="Century Gothic" w:hAnsi="Century Gothic"/>
          <w:sz w:val="20"/>
        </w:rPr>
      </w:pPr>
    </w:p>
    <w:p w:rsidR="00FD1413" w:rsidRDefault="00FD1413" w:rsidP="00FD1413">
      <w:pPr>
        <w:pStyle w:val="NoSpacing"/>
        <w:tabs>
          <w:tab w:val="right" w:pos="10800"/>
        </w:tabs>
        <w:jc w:val="both"/>
        <w:rPr>
          <w:rFonts w:ascii="Century Gothic" w:hAnsi="Century Gothic"/>
          <w:sz w:val="20"/>
        </w:rPr>
      </w:pPr>
      <w:r>
        <w:rPr>
          <w:rFonts w:ascii="Century Gothic" w:hAnsi="Century Gothic"/>
          <w:sz w:val="20"/>
        </w:rPr>
        <w:t xml:space="preserve">Your detective work leads you to conjecture that: </w:t>
      </w:r>
      <w:r>
        <w:rPr>
          <w:rFonts w:ascii="Century Gothic" w:hAnsi="Century Gothic"/>
          <w:sz w:val="20"/>
        </w:rPr>
        <w:tab/>
        <w:t>___________________________________________________________</w:t>
      </w:r>
    </w:p>
    <w:p w:rsidR="00FD1413" w:rsidRDefault="00FD1413" w:rsidP="00FD1413">
      <w:pPr>
        <w:pStyle w:val="NoSpacing"/>
        <w:tabs>
          <w:tab w:val="center" w:pos="5310"/>
          <w:tab w:val="right" w:pos="10800"/>
        </w:tabs>
        <w:rPr>
          <w:rFonts w:ascii="Century Gothic" w:hAnsi="Century Gothic"/>
          <w:sz w:val="20"/>
        </w:rPr>
      </w:pPr>
    </w:p>
    <w:p w:rsidR="00FD1413" w:rsidRDefault="00FD1413" w:rsidP="00FD1413">
      <w:pPr>
        <w:pStyle w:val="NoSpacing"/>
        <w:tabs>
          <w:tab w:val="center" w:pos="5310"/>
          <w:tab w:val="right" w:pos="10800"/>
        </w:tabs>
        <w:rPr>
          <w:rFonts w:ascii="Century Gothic" w:hAnsi="Century Gothic"/>
          <w:sz w:val="20"/>
        </w:rPr>
      </w:pPr>
    </w:p>
    <w:p w:rsidR="00FD1413" w:rsidRDefault="00FD1413" w:rsidP="00FD1413">
      <w:pPr>
        <w:pStyle w:val="NoSpacing"/>
        <w:tabs>
          <w:tab w:val="center" w:pos="5310"/>
          <w:tab w:val="right" w:pos="10800"/>
        </w:tabs>
        <w:rPr>
          <w:rFonts w:ascii="Century Gothic" w:hAnsi="Century Gothic"/>
          <w:sz w:val="20"/>
        </w:rPr>
      </w:pPr>
      <w:r>
        <w:rPr>
          <w:rFonts w:ascii="Century Gothic" w:hAnsi="Century Gothic"/>
          <w:sz w:val="20"/>
        </w:rPr>
        <w:t xml:space="preserve">Your mathematical training makes you want to prove it without a doubt: </w:t>
      </w:r>
      <w:r>
        <w:rPr>
          <w:rFonts w:ascii="Century Gothic" w:hAnsi="Century Gothic"/>
          <w:sz w:val="20"/>
        </w:rPr>
        <w:tab/>
      </w:r>
    </w:p>
    <w:p w:rsidR="00FD1413" w:rsidRDefault="00FD1413" w:rsidP="00FD1413">
      <w:pPr>
        <w:pStyle w:val="NoSpacing"/>
        <w:tabs>
          <w:tab w:val="center" w:pos="5310"/>
          <w:tab w:val="right" w:pos="10800"/>
        </w:tabs>
        <w:rPr>
          <w:rFonts w:ascii="Century Gothic" w:hAnsi="Century Gothic"/>
          <w:sz w:val="20"/>
        </w:rPr>
      </w:pPr>
    </w:p>
    <w:tbl>
      <w:tblPr>
        <w:tblStyle w:val="TableGrid"/>
        <w:tblW w:w="0" w:type="auto"/>
        <w:tblLook w:val="04A0" w:firstRow="1" w:lastRow="0" w:firstColumn="1" w:lastColumn="0" w:noHBand="0" w:noVBand="1"/>
      </w:tblPr>
      <w:tblGrid>
        <w:gridCol w:w="1617"/>
        <w:gridCol w:w="3675"/>
        <w:gridCol w:w="5464"/>
      </w:tblGrid>
      <w:tr w:rsidR="00FD1413" w:rsidTr="00FD1413">
        <w:trPr>
          <w:trHeight w:val="803"/>
        </w:trPr>
        <w:tc>
          <w:tcPr>
            <w:tcW w:w="1617" w:type="dxa"/>
            <w:tcBorders>
              <w:top w:val="nil"/>
              <w:left w:val="nil"/>
              <w:bottom w:val="nil"/>
              <w:right w:val="nil"/>
            </w:tcBorders>
            <w:vAlign w:val="center"/>
          </w:tcPr>
          <w:p w:rsidR="00FD1413" w:rsidRPr="004B3BB3" w:rsidRDefault="00FD1413" w:rsidP="00FD1413">
            <w:pPr>
              <w:pStyle w:val="NoSpacing"/>
              <w:tabs>
                <w:tab w:val="center" w:pos="5310"/>
                <w:tab w:val="right" w:pos="10800"/>
              </w:tabs>
              <w:jc w:val="center"/>
              <w:rPr>
                <w:rFonts w:ascii="Century Gothic" w:hAnsi="Century Gothic"/>
                <w:sz w:val="20"/>
              </w:rPr>
            </w:pPr>
            <w:r>
              <w:rPr>
                <w:rFonts w:ascii="Century Gothic" w:hAnsi="Century Gothic"/>
                <w:b/>
                <w:sz w:val="20"/>
              </w:rPr>
              <w:t>s</w:t>
            </w:r>
            <w:r w:rsidRPr="002F5066">
              <w:rPr>
                <w:rFonts w:ascii="Century Gothic" w:hAnsi="Century Gothic"/>
                <w:b/>
                <w:sz w:val="20"/>
              </w:rPr>
              <w:t>i</w:t>
            </w:r>
            <w:r>
              <w:rPr>
                <w:rFonts w:ascii="Century Gothic" w:hAnsi="Century Gothic"/>
                <w:b/>
                <w:sz w:val="20"/>
              </w:rPr>
              <w:t xml:space="preserve">n </w:t>
            </w:r>
            <w:r w:rsidRPr="002F5066">
              <w:rPr>
                <w:rFonts w:ascii="Century Gothic" w:hAnsi="Century Gothic"/>
                <w:b/>
                <w:sz w:val="20"/>
              </w:rPr>
              <w:t>θ</w:t>
            </w:r>
            <w:r>
              <w:rPr>
                <w:rFonts w:ascii="Century Gothic" w:hAnsi="Century Gothic"/>
                <w:b/>
                <w:sz w:val="20"/>
              </w:rPr>
              <w:t xml:space="preserve"> + cos</w:t>
            </w:r>
            <w:r>
              <w:rPr>
                <w:rFonts w:ascii="Century Gothic" w:hAnsi="Century Gothic"/>
                <w:b/>
                <w:sz w:val="20"/>
                <w:vertAlign w:val="superscript"/>
              </w:rPr>
              <w:t xml:space="preserve"> </w:t>
            </w:r>
            <w:r w:rsidRPr="002F5066">
              <w:rPr>
                <w:rFonts w:ascii="Century Gothic" w:hAnsi="Century Gothic"/>
                <w:b/>
                <w:sz w:val="20"/>
              </w:rPr>
              <w:t>θ</w:t>
            </w:r>
          </w:p>
        </w:tc>
        <w:tc>
          <w:tcPr>
            <w:tcW w:w="3675" w:type="dxa"/>
            <w:tcBorders>
              <w:top w:val="nil"/>
              <w:left w:val="nil"/>
              <w:right w:val="nil"/>
            </w:tcBorders>
            <w:vAlign w:val="center"/>
          </w:tcPr>
          <w:p w:rsidR="00FD1413" w:rsidRDefault="00FD1413" w:rsidP="004E7070">
            <w:pPr>
              <w:pStyle w:val="NoSpacing"/>
              <w:tabs>
                <w:tab w:val="center" w:pos="5310"/>
                <w:tab w:val="right" w:pos="10800"/>
              </w:tabs>
              <w:rPr>
                <w:rFonts w:ascii="Century Gothic" w:hAnsi="Century Gothic"/>
                <w:sz w:val="20"/>
              </w:rPr>
            </w:pPr>
            <w:r>
              <w:rPr>
                <w:rFonts w:ascii="Century Gothic" w:hAnsi="Century Gothic"/>
                <w:sz w:val="20"/>
              </w:rPr>
              <w:t>=</w:t>
            </w:r>
          </w:p>
        </w:tc>
        <w:tc>
          <w:tcPr>
            <w:tcW w:w="5464" w:type="dxa"/>
            <w:tcBorders>
              <w:top w:val="nil"/>
              <w:left w:val="nil"/>
              <w:bottom w:val="nil"/>
              <w:right w:val="nil"/>
            </w:tcBorders>
            <w:vAlign w:val="bottom"/>
          </w:tcPr>
          <w:p w:rsidR="00FD1413" w:rsidRPr="004B3BB3" w:rsidRDefault="00FD1413" w:rsidP="004E7070">
            <w:pPr>
              <w:pStyle w:val="NoSpacing"/>
              <w:tabs>
                <w:tab w:val="center" w:pos="5310"/>
                <w:tab w:val="right" w:pos="10800"/>
              </w:tabs>
              <w:rPr>
                <w:rFonts w:ascii="Century Gothic" w:hAnsi="Century Gothic"/>
                <w:sz w:val="18"/>
                <w:szCs w:val="19"/>
              </w:rPr>
            </w:pPr>
            <w:r w:rsidRPr="004B3BB3">
              <w:rPr>
                <w:rFonts w:ascii="Century Gothic" w:hAnsi="Century Gothic"/>
                <w:sz w:val="18"/>
                <w:szCs w:val="19"/>
              </w:rPr>
              <w:t>(rewrite using “x, y, r” definitions of sine and cosine)</w:t>
            </w:r>
          </w:p>
        </w:tc>
      </w:tr>
      <w:tr w:rsidR="00FD1413" w:rsidTr="00FD1413">
        <w:trPr>
          <w:trHeight w:val="645"/>
        </w:trPr>
        <w:tc>
          <w:tcPr>
            <w:tcW w:w="1617" w:type="dxa"/>
            <w:tcBorders>
              <w:top w:val="nil"/>
              <w:left w:val="nil"/>
              <w:bottom w:val="nil"/>
              <w:right w:val="nil"/>
            </w:tcBorders>
            <w:vAlign w:val="center"/>
          </w:tcPr>
          <w:p w:rsidR="00FD1413" w:rsidRDefault="00FD1413" w:rsidP="00FD1413">
            <w:pPr>
              <w:pStyle w:val="NoSpacing"/>
              <w:tabs>
                <w:tab w:val="center" w:pos="5310"/>
                <w:tab w:val="right" w:pos="10800"/>
              </w:tabs>
              <w:jc w:val="center"/>
              <w:rPr>
                <w:rFonts w:ascii="Century Gothic" w:hAnsi="Century Gothic"/>
                <w:sz w:val="20"/>
              </w:rPr>
            </w:pPr>
            <w:r>
              <w:rPr>
                <w:rFonts w:ascii="Century Gothic" w:hAnsi="Century Gothic"/>
                <w:b/>
                <w:sz w:val="20"/>
              </w:rPr>
              <w:t>s</w:t>
            </w:r>
            <w:r w:rsidRPr="002F5066">
              <w:rPr>
                <w:rFonts w:ascii="Century Gothic" w:hAnsi="Century Gothic"/>
                <w:b/>
                <w:sz w:val="20"/>
              </w:rPr>
              <w:t>in</w:t>
            </w:r>
            <w:r>
              <w:rPr>
                <w:rFonts w:ascii="Century Gothic" w:hAnsi="Century Gothic"/>
                <w:b/>
                <w:sz w:val="20"/>
                <w:vertAlign w:val="superscript"/>
              </w:rPr>
              <w:t>2</w:t>
            </w:r>
            <w:r w:rsidRPr="002F5066">
              <w:rPr>
                <w:rFonts w:ascii="Century Gothic" w:hAnsi="Century Gothic"/>
                <w:b/>
                <w:sz w:val="20"/>
              </w:rPr>
              <w:t>θ</w:t>
            </w:r>
            <w:r>
              <w:rPr>
                <w:rFonts w:ascii="Century Gothic" w:hAnsi="Century Gothic"/>
                <w:b/>
                <w:sz w:val="20"/>
              </w:rPr>
              <w:t xml:space="preserve"> + cos</w:t>
            </w:r>
            <w:r>
              <w:rPr>
                <w:rFonts w:ascii="Century Gothic" w:hAnsi="Century Gothic"/>
                <w:b/>
                <w:sz w:val="20"/>
                <w:vertAlign w:val="superscript"/>
              </w:rPr>
              <w:t>2</w:t>
            </w:r>
            <w:r w:rsidRPr="002F5066">
              <w:rPr>
                <w:rFonts w:ascii="Century Gothic" w:hAnsi="Century Gothic"/>
                <w:b/>
                <w:sz w:val="20"/>
              </w:rPr>
              <w:t>θ</w:t>
            </w:r>
          </w:p>
        </w:tc>
        <w:tc>
          <w:tcPr>
            <w:tcW w:w="3675" w:type="dxa"/>
            <w:tcBorders>
              <w:left w:val="nil"/>
              <w:right w:val="nil"/>
            </w:tcBorders>
            <w:vAlign w:val="center"/>
          </w:tcPr>
          <w:p w:rsidR="00FD1413" w:rsidRDefault="00FD1413" w:rsidP="004E7070">
            <w:pPr>
              <w:pStyle w:val="NoSpacing"/>
              <w:tabs>
                <w:tab w:val="center" w:pos="5310"/>
                <w:tab w:val="right" w:pos="10800"/>
              </w:tabs>
              <w:rPr>
                <w:rFonts w:ascii="Century Gothic" w:hAnsi="Century Gothic"/>
                <w:sz w:val="20"/>
              </w:rPr>
            </w:pPr>
            <w:r>
              <w:rPr>
                <w:rFonts w:ascii="Century Gothic" w:hAnsi="Century Gothic"/>
                <w:sz w:val="20"/>
              </w:rPr>
              <w:t>=</w:t>
            </w:r>
          </w:p>
        </w:tc>
        <w:tc>
          <w:tcPr>
            <w:tcW w:w="5464" w:type="dxa"/>
            <w:tcBorders>
              <w:top w:val="nil"/>
              <w:left w:val="nil"/>
              <w:bottom w:val="nil"/>
              <w:right w:val="nil"/>
            </w:tcBorders>
            <w:vAlign w:val="bottom"/>
          </w:tcPr>
          <w:p w:rsidR="00FD1413" w:rsidRPr="004B3BB3" w:rsidRDefault="00FD1413" w:rsidP="00FD1413">
            <w:pPr>
              <w:pStyle w:val="NoSpacing"/>
              <w:tabs>
                <w:tab w:val="center" w:pos="5310"/>
                <w:tab w:val="right" w:pos="10800"/>
              </w:tabs>
              <w:rPr>
                <w:rFonts w:ascii="Century Gothic" w:hAnsi="Century Gothic"/>
                <w:sz w:val="18"/>
                <w:szCs w:val="19"/>
              </w:rPr>
            </w:pPr>
            <w:r w:rsidRPr="004B3BB3">
              <w:rPr>
                <w:rFonts w:ascii="Century Gothic" w:hAnsi="Century Gothic"/>
                <w:sz w:val="18"/>
                <w:szCs w:val="19"/>
              </w:rPr>
              <w:t xml:space="preserve">(use </w:t>
            </w:r>
            <w:r>
              <w:rPr>
                <w:rFonts w:ascii="Century Gothic" w:hAnsi="Century Gothic"/>
                <w:sz w:val="18"/>
                <w:szCs w:val="19"/>
              </w:rPr>
              <w:t>your algebra skills and the “x, y, r” definitions to adjust</w:t>
            </w:r>
            <w:r w:rsidRPr="004B3BB3">
              <w:rPr>
                <w:rFonts w:ascii="Century Gothic" w:hAnsi="Century Gothic"/>
                <w:sz w:val="18"/>
                <w:szCs w:val="19"/>
              </w:rPr>
              <w:t>)</w:t>
            </w:r>
          </w:p>
        </w:tc>
      </w:tr>
      <w:tr w:rsidR="00FD1413" w:rsidTr="00FD1413">
        <w:trPr>
          <w:trHeight w:val="645"/>
        </w:trPr>
        <w:tc>
          <w:tcPr>
            <w:tcW w:w="1617" w:type="dxa"/>
            <w:tcBorders>
              <w:top w:val="nil"/>
              <w:left w:val="nil"/>
              <w:bottom w:val="nil"/>
              <w:right w:val="nil"/>
            </w:tcBorders>
            <w:vAlign w:val="center"/>
          </w:tcPr>
          <w:p w:rsidR="00FD1413" w:rsidRDefault="00FD1413" w:rsidP="00FD1413">
            <w:pPr>
              <w:pStyle w:val="NoSpacing"/>
              <w:tabs>
                <w:tab w:val="center" w:pos="5310"/>
                <w:tab w:val="right" w:pos="10800"/>
              </w:tabs>
              <w:jc w:val="center"/>
              <w:rPr>
                <w:rFonts w:ascii="Century Gothic" w:hAnsi="Century Gothic"/>
                <w:sz w:val="20"/>
              </w:rPr>
            </w:pPr>
          </w:p>
        </w:tc>
        <w:tc>
          <w:tcPr>
            <w:tcW w:w="3675" w:type="dxa"/>
            <w:tcBorders>
              <w:left w:val="nil"/>
              <w:right w:val="nil"/>
            </w:tcBorders>
            <w:vAlign w:val="center"/>
          </w:tcPr>
          <w:p w:rsidR="00FD1413" w:rsidRDefault="00FD1413" w:rsidP="004E7070">
            <w:pPr>
              <w:pStyle w:val="NoSpacing"/>
              <w:tabs>
                <w:tab w:val="center" w:pos="5310"/>
                <w:tab w:val="right" w:pos="10800"/>
              </w:tabs>
              <w:rPr>
                <w:rFonts w:ascii="Century Gothic" w:hAnsi="Century Gothic"/>
                <w:sz w:val="20"/>
              </w:rPr>
            </w:pPr>
            <w:r>
              <w:rPr>
                <w:rFonts w:ascii="Century Gothic" w:hAnsi="Century Gothic"/>
                <w:sz w:val="20"/>
              </w:rPr>
              <w:t>=</w:t>
            </w:r>
          </w:p>
        </w:tc>
        <w:tc>
          <w:tcPr>
            <w:tcW w:w="5464" w:type="dxa"/>
            <w:tcBorders>
              <w:top w:val="nil"/>
              <w:left w:val="nil"/>
              <w:bottom w:val="nil"/>
              <w:right w:val="nil"/>
            </w:tcBorders>
            <w:vAlign w:val="bottom"/>
          </w:tcPr>
          <w:p w:rsidR="00FD1413" w:rsidRPr="004B3BB3" w:rsidRDefault="00FD1413" w:rsidP="00FD1413">
            <w:pPr>
              <w:pStyle w:val="NoSpacing"/>
              <w:tabs>
                <w:tab w:val="center" w:pos="5310"/>
                <w:tab w:val="right" w:pos="10800"/>
              </w:tabs>
              <w:rPr>
                <w:rFonts w:ascii="Century Gothic" w:hAnsi="Century Gothic"/>
                <w:sz w:val="18"/>
                <w:szCs w:val="19"/>
              </w:rPr>
            </w:pPr>
            <w:r w:rsidRPr="004B3BB3">
              <w:rPr>
                <w:rFonts w:ascii="Century Gothic" w:hAnsi="Century Gothic"/>
                <w:sz w:val="18"/>
                <w:szCs w:val="19"/>
              </w:rPr>
              <w:t>(</w:t>
            </w:r>
            <w:r>
              <w:rPr>
                <w:rFonts w:ascii="Century Gothic" w:hAnsi="Century Gothic"/>
                <w:sz w:val="18"/>
                <w:szCs w:val="19"/>
              </w:rPr>
              <w:t>combine correctly into one fraction</w:t>
            </w:r>
            <w:r w:rsidRPr="004B3BB3">
              <w:rPr>
                <w:rFonts w:ascii="Century Gothic" w:hAnsi="Century Gothic"/>
                <w:sz w:val="18"/>
                <w:szCs w:val="19"/>
              </w:rPr>
              <w:t>)</w:t>
            </w:r>
          </w:p>
        </w:tc>
      </w:tr>
      <w:tr w:rsidR="00FD1413" w:rsidTr="00FD1413">
        <w:trPr>
          <w:trHeight w:val="645"/>
        </w:trPr>
        <w:tc>
          <w:tcPr>
            <w:tcW w:w="1617" w:type="dxa"/>
            <w:tcBorders>
              <w:top w:val="nil"/>
              <w:left w:val="nil"/>
              <w:bottom w:val="nil"/>
              <w:right w:val="nil"/>
            </w:tcBorders>
            <w:vAlign w:val="center"/>
          </w:tcPr>
          <w:p w:rsidR="00FD1413" w:rsidRDefault="00FD1413" w:rsidP="00FD1413">
            <w:pPr>
              <w:pStyle w:val="NoSpacing"/>
              <w:tabs>
                <w:tab w:val="center" w:pos="5310"/>
                <w:tab w:val="right" w:pos="10800"/>
              </w:tabs>
              <w:jc w:val="center"/>
              <w:rPr>
                <w:rFonts w:ascii="Century Gothic" w:hAnsi="Century Gothic"/>
                <w:sz w:val="20"/>
              </w:rPr>
            </w:pPr>
          </w:p>
        </w:tc>
        <w:tc>
          <w:tcPr>
            <w:tcW w:w="3675" w:type="dxa"/>
            <w:tcBorders>
              <w:left w:val="nil"/>
              <w:right w:val="nil"/>
            </w:tcBorders>
            <w:vAlign w:val="center"/>
          </w:tcPr>
          <w:p w:rsidR="00FD1413" w:rsidRDefault="00FD1413" w:rsidP="004E7070">
            <w:pPr>
              <w:pStyle w:val="NoSpacing"/>
              <w:tabs>
                <w:tab w:val="center" w:pos="5310"/>
                <w:tab w:val="right" w:pos="10800"/>
              </w:tabs>
              <w:rPr>
                <w:rFonts w:ascii="Century Gothic" w:hAnsi="Century Gothic"/>
                <w:sz w:val="20"/>
              </w:rPr>
            </w:pPr>
            <w:r>
              <w:rPr>
                <w:rFonts w:ascii="Century Gothic" w:hAnsi="Century Gothic"/>
                <w:sz w:val="20"/>
              </w:rPr>
              <w:t>=</w:t>
            </w:r>
          </w:p>
        </w:tc>
        <w:tc>
          <w:tcPr>
            <w:tcW w:w="5464" w:type="dxa"/>
            <w:tcBorders>
              <w:top w:val="nil"/>
              <w:left w:val="nil"/>
              <w:bottom w:val="nil"/>
              <w:right w:val="nil"/>
            </w:tcBorders>
            <w:vAlign w:val="bottom"/>
          </w:tcPr>
          <w:p w:rsidR="00FD1413" w:rsidRPr="004B3BB3" w:rsidRDefault="00FD1413" w:rsidP="00FD1413">
            <w:pPr>
              <w:pStyle w:val="NoSpacing"/>
              <w:tabs>
                <w:tab w:val="center" w:pos="5310"/>
                <w:tab w:val="right" w:pos="10800"/>
              </w:tabs>
              <w:rPr>
                <w:rFonts w:ascii="Century Gothic" w:hAnsi="Century Gothic"/>
                <w:sz w:val="18"/>
                <w:szCs w:val="19"/>
              </w:rPr>
            </w:pPr>
            <w:r w:rsidRPr="004B3BB3">
              <w:rPr>
                <w:rFonts w:ascii="Century Gothic" w:hAnsi="Century Gothic"/>
                <w:sz w:val="18"/>
                <w:szCs w:val="19"/>
              </w:rPr>
              <w:t>(</w:t>
            </w:r>
            <w:r>
              <w:rPr>
                <w:rFonts w:ascii="Century Gothic" w:hAnsi="Century Gothic"/>
                <w:sz w:val="18"/>
                <w:szCs w:val="19"/>
              </w:rPr>
              <w:t>consider Pythagorean Theorem and reference triangle information to simply the numerator</w:t>
            </w:r>
            <w:r w:rsidRPr="004B3BB3">
              <w:rPr>
                <w:rFonts w:ascii="Century Gothic" w:hAnsi="Century Gothic"/>
                <w:sz w:val="18"/>
                <w:szCs w:val="19"/>
              </w:rPr>
              <w:t>)</w:t>
            </w:r>
          </w:p>
        </w:tc>
      </w:tr>
      <w:tr w:rsidR="00FD1413" w:rsidTr="00FD1413">
        <w:trPr>
          <w:trHeight w:val="645"/>
        </w:trPr>
        <w:tc>
          <w:tcPr>
            <w:tcW w:w="1617" w:type="dxa"/>
            <w:tcBorders>
              <w:top w:val="nil"/>
              <w:left w:val="nil"/>
              <w:bottom w:val="nil"/>
              <w:right w:val="nil"/>
            </w:tcBorders>
            <w:vAlign w:val="center"/>
          </w:tcPr>
          <w:p w:rsidR="00FD1413" w:rsidRDefault="00FD1413" w:rsidP="00FD1413">
            <w:pPr>
              <w:pStyle w:val="NoSpacing"/>
              <w:tabs>
                <w:tab w:val="center" w:pos="5310"/>
                <w:tab w:val="right" w:pos="10800"/>
              </w:tabs>
              <w:jc w:val="center"/>
              <w:rPr>
                <w:rFonts w:ascii="Century Gothic" w:hAnsi="Century Gothic"/>
                <w:sz w:val="20"/>
              </w:rPr>
            </w:pPr>
          </w:p>
        </w:tc>
        <w:tc>
          <w:tcPr>
            <w:tcW w:w="3675" w:type="dxa"/>
            <w:tcBorders>
              <w:left w:val="nil"/>
              <w:right w:val="nil"/>
            </w:tcBorders>
            <w:vAlign w:val="center"/>
          </w:tcPr>
          <w:p w:rsidR="00FD1413" w:rsidRDefault="00FD1413" w:rsidP="004E7070">
            <w:pPr>
              <w:pStyle w:val="NoSpacing"/>
              <w:tabs>
                <w:tab w:val="center" w:pos="5310"/>
                <w:tab w:val="right" w:pos="10800"/>
              </w:tabs>
              <w:rPr>
                <w:rFonts w:ascii="Century Gothic" w:hAnsi="Century Gothic"/>
                <w:sz w:val="20"/>
              </w:rPr>
            </w:pPr>
            <w:r>
              <w:rPr>
                <w:rFonts w:ascii="Century Gothic" w:hAnsi="Century Gothic"/>
                <w:sz w:val="20"/>
              </w:rPr>
              <w:t>=</w:t>
            </w:r>
          </w:p>
        </w:tc>
        <w:tc>
          <w:tcPr>
            <w:tcW w:w="5464" w:type="dxa"/>
            <w:tcBorders>
              <w:top w:val="nil"/>
              <w:left w:val="nil"/>
              <w:bottom w:val="nil"/>
              <w:right w:val="nil"/>
            </w:tcBorders>
            <w:vAlign w:val="bottom"/>
          </w:tcPr>
          <w:p w:rsidR="00FD1413" w:rsidRPr="004B3BB3" w:rsidRDefault="00FD1413" w:rsidP="00FD1413">
            <w:pPr>
              <w:pStyle w:val="NoSpacing"/>
              <w:tabs>
                <w:tab w:val="center" w:pos="5310"/>
                <w:tab w:val="right" w:pos="10800"/>
              </w:tabs>
              <w:rPr>
                <w:rFonts w:ascii="Century Gothic" w:hAnsi="Century Gothic"/>
                <w:sz w:val="18"/>
                <w:szCs w:val="19"/>
              </w:rPr>
            </w:pPr>
            <w:r>
              <w:rPr>
                <w:rFonts w:ascii="Century Gothic" w:hAnsi="Century Gothic"/>
                <w:sz w:val="18"/>
                <w:szCs w:val="19"/>
              </w:rPr>
              <w:t>(Simplify and VOILA!)</w:t>
            </w:r>
          </w:p>
        </w:tc>
      </w:tr>
    </w:tbl>
    <w:p w:rsidR="00FD1413" w:rsidRDefault="00FD1413" w:rsidP="00FD1413">
      <w:pPr>
        <w:pStyle w:val="NoSpacing"/>
        <w:tabs>
          <w:tab w:val="center" w:pos="5310"/>
          <w:tab w:val="right" w:pos="10800"/>
        </w:tabs>
        <w:rPr>
          <w:rFonts w:ascii="Century Gothic" w:hAnsi="Century Gothic"/>
          <w:sz w:val="20"/>
        </w:rPr>
      </w:pPr>
    </w:p>
    <w:p w:rsidR="00FD1413" w:rsidRPr="00716116" w:rsidRDefault="00FD1413" w:rsidP="00FD1413">
      <w:pPr>
        <w:pStyle w:val="NoSpacing"/>
        <w:tabs>
          <w:tab w:val="center" w:pos="5310"/>
          <w:tab w:val="right" w:pos="10800"/>
        </w:tabs>
        <w:rPr>
          <w:rFonts w:ascii="Century Gothic" w:hAnsi="Century Gothic"/>
          <w:sz w:val="20"/>
        </w:rPr>
      </w:pPr>
    </w:p>
    <w:p w:rsidR="00FD1413" w:rsidRDefault="00FD1413" w:rsidP="00FD1413">
      <w:pPr>
        <w:pStyle w:val="NoSpacing"/>
        <w:tabs>
          <w:tab w:val="right" w:pos="10800"/>
        </w:tabs>
        <w:rPr>
          <w:rFonts w:ascii="Century Gothic" w:hAnsi="Century Gothic"/>
          <w:b/>
          <w:sz w:val="20"/>
        </w:rPr>
      </w:pPr>
      <w:r>
        <w:rPr>
          <w:rFonts w:ascii="Century Gothic" w:hAnsi="Century Gothic"/>
          <w:b/>
          <w:sz w:val="20"/>
        </w:rPr>
        <w:t>Conclusion:</w:t>
      </w:r>
      <w:r>
        <w:rPr>
          <w:rFonts w:ascii="Century Gothic" w:hAnsi="Century Gothic"/>
          <w:b/>
          <w:sz w:val="20"/>
        </w:rPr>
        <w:tab/>
        <w:t>________________________________________________________________________________________________</w:t>
      </w:r>
    </w:p>
    <w:p w:rsidR="00FD1413" w:rsidRPr="00FD1413" w:rsidRDefault="00FD1413" w:rsidP="00FD1413">
      <w:pPr>
        <w:pStyle w:val="NoSpacing"/>
        <w:rPr>
          <w:rFonts w:ascii="Century Gothic" w:hAnsi="Century Gothic"/>
          <w:sz w:val="20"/>
        </w:rPr>
      </w:pPr>
    </w:p>
    <w:p w:rsidR="00FD1413" w:rsidRDefault="00FD1413" w:rsidP="00FD1413">
      <w:pPr>
        <w:pStyle w:val="NoSpacing"/>
        <w:rPr>
          <w:rFonts w:ascii="Century Gothic" w:hAnsi="Century Gothic"/>
          <w:sz w:val="20"/>
        </w:rPr>
      </w:pPr>
    </w:p>
    <w:p w:rsidR="00FD1413" w:rsidRDefault="00FD1413" w:rsidP="00FD1413">
      <w:pPr>
        <w:pStyle w:val="NoSpacing"/>
        <w:rPr>
          <w:rFonts w:ascii="Century Gothic" w:hAnsi="Century Gothic"/>
          <w:sz w:val="20"/>
        </w:rPr>
      </w:pPr>
      <w:r>
        <w:rPr>
          <w:rFonts w:ascii="Century Gothic" w:hAnsi="Century Gothic"/>
          <w:sz w:val="20"/>
        </w:rPr>
        <w:t>Using your CORRECT conclusion equation/identity:</w:t>
      </w:r>
    </w:p>
    <w:p w:rsidR="00FD1413" w:rsidRDefault="00FD1413" w:rsidP="00FD1413">
      <w:pPr>
        <w:pStyle w:val="NoSpacing"/>
        <w:rPr>
          <w:rFonts w:ascii="Century Gothic" w:hAnsi="Century Gothic"/>
          <w:sz w:val="20"/>
        </w:rPr>
      </w:pPr>
    </w:p>
    <w:p w:rsidR="00FD1413" w:rsidRDefault="00FD1413" w:rsidP="00FD1413">
      <w:pPr>
        <w:pStyle w:val="NoSpacing"/>
        <w:rPr>
          <w:rFonts w:ascii="Century Gothic" w:hAnsi="Century Gothic"/>
          <w:sz w:val="20"/>
        </w:rPr>
      </w:pPr>
    </w:p>
    <w:p w:rsidR="00FD1413" w:rsidRDefault="00FD1413" w:rsidP="00FD1413">
      <w:pPr>
        <w:pStyle w:val="NoSpacing"/>
        <w:numPr>
          <w:ilvl w:val="0"/>
          <w:numId w:val="1"/>
        </w:numPr>
        <w:tabs>
          <w:tab w:val="right" w:pos="10800"/>
        </w:tabs>
        <w:rPr>
          <w:rFonts w:ascii="Century Gothic" w:hAnsi="Century Gothic"/>
          <w:sz w:val="20"/>
        </w:rPr>
      </w:pPr>
      <w:r>
        <w:rPr>
          <w:rFonts w:ascii="Century Gothic" w:hAnsi="Century Gothic"/>
          <w:sz w:val="20"/>
        </w:rPr>
        <w:t>Rewrite the equation isolating the cos</w:t>
      </w:r>
      <w:r>
        <w:rPr>
          <w:rFonts w:ascii="Century Gothic" w:hAnsi="Century Gothic"/>
          <w:sz w:val="20"/>
          <w:vertAlign w:val="superscript"/>
        </w:rPr>
        <w:t>2</w:t>
      </w:r>
      <w:r w:rsidRPr="00FD1413">
        <w:rPr>
          <w:rFonts w:ascii="Century Gothic" w:hAnsi="Century Gothic"/>
          <w:sz w:val="20"/>
        </w:rPr>
        <w:t>θ</w:t>
      </w:r>
      <w:r>
        <w:rPr>
          <w:rFonts w:ascii="Century Gothic" w:hAnsi="Century Gothic"/>
          <w:sz w:val="20"/>
        </w:rPr>
        <w:t xml:space="preserve"> term:</w:t>
      </w:r>
      <w:r>
        <w:rPr>
          <w:rFonts w:ascii="Century Gothic" w:hAnsi="Century Gothic"/>
          <w:sz w:val="20"/>
        </w:rPr>
        <w:tab/>
        <w:t>________________________________________________________</w:t>
      </w:r>
    </w:p>
    <w:p w:rsidR="00FD1413" w:rsidRDefault="00FD1413" w:rsidP="00FD1413">
      <w:pPr>
        <w:pStyle w:val="NoSpacing"/>
        <w:tabs>
          <w:tab w:val="right" w:pos="10800"/>
        </w:tabs>
        <w:rPr>
          <w:rFonts w:ascii="Century Gothic" w:hAnsi="Century Gothic"/>
          <w:sz w:val="20"/>
        </w:rPr>
      </w:pPr>
    </w:p>
    <w:p w:rsidR="00FD1413" w:rsidRDefault="00FD1413" w:rsidP="00FD1413">
      <w:pPr>
        <w:pStyle w:val="NoSpacing"/>
        <w:tabs>
          <w:tab w:val="right" w:pos="10800"/>
        </w:tabs>
        <w:rPr>
          <w:rFonts w:ascii="Century Gothic" w:hAnsi="Century Gothic"/>
          <w:sz w:val="20"/>
        </w:rPr>
      </w:pPr>
    </w:p>
    <w:p w:rsidR="00FD1413" w:rsidRDefault="00FD1413" w:rsidP="00FD1413">
      <w:pPr>
        <w:pStyle w:val="NoSpacing"/>
        <w:numPr>
          <w:ilvl w:val="0"/>
          <w:numId w:val="1"/>
        </w:numPr>
        <w:tabs>
          <w:tab w:val="right" w:pos="10800"/>
        </w:tabs>
        <w:rPr>
          <w:rFonts w:ascii="Century Gothic" w:hAnsi="Century Gothic"/>
          <w:sz w:val="20"/>
        </w:rPr>
      </w:pPr>
      <w:r>
        <w:rPr>
          <w:rFonts w:ascii="Century Gothic" w:hAnsi="Century Gothic"/>
          <w:sz w:val="20"/>
        </w:rPr>
        <w:t>Rewrite the equation isolating the sin</w:t>
      </w:r>
      <w:r>
        <w:rPr>
          <w:rFonts w:ascii="Century Gothic" w:hAnsi="Century Gothic"/>
          <w:sz w:val="20"/>
          <w:vertAlign w:val="superscript"/>
        </w:rPr>
        <w:t>2</w:t>
      </w:r>
      <w:r w:rsidRPr="00FD1413">
        <w:rPr>
          <w:rFonts w:ascii="Century Gothic" w:hAnsi="Century Gothic"/>
          <w:sz w:val="20"/>
        </w:rPr>
        <w:t>θ</w:t>
      </w:r>
      <w:r>
        <w:rPr>
          <w:rFonts w:ascii="Century Gothic" w:hAnsi="Century Gothic"/>
          <w:sz w:val="20"/>
        </w:rPr>
        <w:t xml:space="preserve"> term:</w:t>
      </w:r>
      <w:r>
        <w:rPr>
          <w:rFonts w:ascii="Century Gothic" w:hAnsi="Century Gothic"/>
          <w:sz w:val="20"/>
        </w:rPr>
        <w:tab/>
        <w:t>_________________________________________________________</w:t>
      </w:r>
    </w:p>
    <w:p w:rsidR="00FD1413" w:rsidRDefault="00FD1413" w:rsidP="00FD1413">
      <w:pPr>
        <w:pStyle w:val="NoSpacing"/>
        <w:tabs>
          <w:tab w:val="right" w:pos="10800"/>
        </w:tabs>
        <w:rPr>
          <w:rFonts w:ascii="Century Gothic" w:hAnsi="Century Gothic"/>
          <w:sz w:val="20"/>
        </w:rPr>
      </w:pPr>
    </w:p>
    <w:p w:rsidR="00FD1413" w:rsidRDefault="00FD1413" w:rsidP="00FD1413">
      <w:pPr>
        <w:pStyle w:val="NoSpacing"/>
        <w:tabs>
          <w:tab w:val="right" w:pos="10800"/>
        </w:tabs>
        <w:rPr>
          <w:rFonts w:ascii="Century Gothic" w:hAnsi="Century Gothic"/>
          <w:sz w:val="20"/>
        </w:rPr>
      </w:pPr>
    </w:p>
    <w:p w:rsidR="00FD1413" w:rsidRDefault="00FD1413" w:rsidP="00FD1413">
      <w:pPr>
        <w:pStyle w:val="NoSpacing"/>
        <w:tabs>
          <w:tab w:val="right" w:pos="10800"/>
        </w:tabs>
        <w:rPr>
          <w:rFonts w:ascii="Century Gothic" w:hAnsi="Century Gothic"/>
          <w:sz w:val="20"/>
        </w:rPr>
      </w:pPr>
    </w:p>
    <w:tbl>
      <w:tblPr>
        <w:tblStyle w:val="TableGrid"/>
        <w:tblW w:w="0" w:type="auto"/>
        <w:tblLook w:val="04A0" w:firstRow="1" w:lastRow="0" w:firstColumn="1" w:lastColumn="0" w:noHBand="0" w:noVBand="1"/>
      </w:tblPr>
      <w:tblGrid>
        <w:gridCol w:w="2335"/>
        <w:gridCol w:w="4858"/>
        <w:gridCol w:w="3597"/>
      </w:tblGrid>
      <w:tr w:rsidR="00C65FD4" w:rsidTr="000C1374">
        <w:trPr>
          <w:trHeight w:val="620"/>
        </w:trPr>
        <w:tc>
          <w:tcPr>
            <w:tcW w:w="7193" w:type="dxa"/>
            <w:gridSpan w:val="2"/>
            <w:shd w:val="clear" w:color="auto" w:fill="BFBFBF" w:themeFill="background1" w:themeFillShade="BF"/>
            <w:vAlign w:val="center"/>
          </w:tcPr>
          <w:p w:rsidR="00C65FD4" w:rsidRPr="00C65FD4" w:rsidRDefault="00C65FD4" w:rsidP="00C65FD4">
            <w:pPr>
              <w:pStyle w:val="NoSpacing"/>
              <w:tabs>
                <w:tab w:val="right" w:pos="10800"/>
              </w:tabs>
              <w:jc w:val="center"/>
              <w:rPr>
                <w:rFonts w:ascii="Franklin Gothic Demi Cond" w:hAnsi="Franklin Gothic Demi Cond"/>
                <w:sz w:val="44"/>
                <w:szCs w:val="44"/>
              </w:rPr>
            </w:pPr>
            <w:r w:rsidRPr="00C65FD4">
              <w:rPr>
                <w:rFonts w:ascii="Franklin Gothic Demi Cond" w:hAnsi="Franklin Gothic Demi Cond"/>
                <w:sz w:val="48"/>
                <w:szCs w:val="44"/>
              </w:rPr>
              <w:lastRenderedPageBreak/>
              <w:t>Pythagorean Identities</w:t>
            </w:r>
          </w:p>
        </w:tc>
        <w:tc>
          <w:tcPr>
            <w:tcW w:w="3597" w:type="dxa"/>
            <w:vAlign w:val="center"/>
          </w:tcPr>
          <w:p w:rsidR="00C65FD4" w:rsidRPr="00C65FD4" w:rsidRDefault="00C65FD4" w:rsidP="00C65FD4">
            <w:pPr>
              <w:pStyle w:val="NoSpacing"/>
              <w:tabs>
                <w:tab w:val="right" w:pos="10800"/>
              </w:tabs>
              <w:jc w:val="center"/>
              <w:rPr>
                <w:rFonts w:ascii="Century Gothic" w:hAnsi="Century Gothic"/>
                <w:sz w:val="20"/>
              </w:rPr>
            </w:pPr>
            <w:r w:rsidRPr="000C1374">
              <w:rPr>
                <w:rFonts w:ascii="Century Gothic" w:hAnsi="Century Gothic"/>
                <w:sz w:val="32"/>
              </w:rPr>
              <w:t>sin</w:t>
            </w:r>
            <w:r w:rsidRPr="000C1374">
              <w:rPr>
                <w:rFonts w:ascii="Century Gothic" w:hAnsi="Century Gothic"/>
                <w:sz w:val="32"/>
                <w:vertAlign w:val="superscript"/>
              </w:rPr>
              <w:t>2</w:t>
            </w:r>
            <w:r w:rsidRPr="000C1374">
              <w:rPr>
                <w:rFonts w:ascii="Century Gothic" w:hAnsi="Century Gothic"/>
                <w:sz w:val="32"/>
              </w:rPr>
              <w:t>θ + cos</w:t>
            </w:r>
            <w:r w:rsidRPr="000C1374">
              <w:rPr>
                <w:rFonts w:ascii="Century Gothic" w:hAnsi="Century Gothic"/>
                <w:sz w:val="32"/>
                <w:vertAlign w:val="superscript"/>
              </w:rPr>
              <w:t>2</w:t>
            </w:r>
            <w:r w:rsidRPr="000C1374">
              <w:rPr>
                <w:rFonts w:ascii="Century Gothic" w:hAnsi="Century Gothic"/>
                <w:sz w:val="32"/>
              </w:rPr>
              <w:t>θ</w:t>
            </w:r>
            <w:r w:rsidRPr="000C1374">
              <w:rPr>
                <w:rFonts w:ascii="Century Gothic" w:hAnsi="Century Gothic"/>
                <w:sz w:val="32"/>
              </w:rPr>
              <w:t xml:space="preserve"> = 1</w:t>
            </w:r>
          </w:p>
        </w:tc>
      </w:tr>
      <w:tr w:rsidR="00C65FD4" w:rsidTr="00C65FD4">
        <w:trPr>
          <w:trHeight w:val="980"/>
        </w:trPr>
        <w:tc>
          <w:tcPr>
            <w:tcW w:w="2335" w:type="dxa"/>
            <w:vAlign w:val="center"/>
          </w:tcPr>
          <w:p w:rsidR="00C65FD4" w:rsidRPr="00C65FD4" w:rsidRDefault="00C65FD4" w:rsidP="00C65FD4">
            <w:pPr>
              <w:pStyle w:val="NoSpacing"/>
              <w:tabs>
                <w:tab w:val="right" w:pos="10800"/>
              </w:tabs>
              <w:jc w:val="center"/>
              <w:rPr>
                <w:rFonts w:ascii="Century Gothic" w:hAnsi="Century Gothic"/>
                <w:sz w:val="20"/>
                <w:szCs w:val="20"/>
              </w:rPr>
            </w:pPr>
            <w:r w:rsidRPr="00C65FD4">
              <w:rPr>
                <w:rFonts w:ascii="Century Gothic" w:hAnsi="Century Gothic"/>
                <w:sz w:val="20"/>
                <w:szCs w:val="20"/>
              </w:rPr>
              <w:t xml:space="preserve">Divide by </w:t>
            </w:r>
            <w:r w:rsidRPr="00C65FD4">
              <w:rPr>
                <w:rFonts w:ascii="Century Gothic" w:hAnsi="Century Gothic"/>
                <w:sz w:val="20"/>
                <w:szCs w:val="20"/>
              </w:rPr>
              <w:t>sin</w:t>
            </w:r>
            <w:r w:rsidRPr="00C65FD4">
              <w:rPr>
                <w:rFonts w:ascii="Century Gothic" w:hAnsi="Century Gothic"/>
                <w:sz w:val="20"/>
                <w:szCs w:val="20"/>
                <w:vertAlign w:val="superscript"/>
              </w:rPr>
              <w:t>2</w:t>
            </w:r>
            <w:r w:rsidRPr="00C65FD4">
              <w:rPr>
                <w:rFonts w:ascii="Century Gothic" w:hAnsi="Century Gothic"/>
                <w:sz w:val="20"/>
                <w:szCs w:val="20"/>
              </w:rPr>
              <w:t>θ</w:t>
            </w:r>
          </w:p>
        </w:tc>
        <w:tc>
          <w:tcPr>
            <w:tcW w:w="4858" w:type="dxa"/>
            <w:vAlign w:val="center"/>
          </w:tcPr>
          <w:p w:rsidR="00C65FD4" w:rsidRDefault="00C65FD4" w:rsidP="00C65FD4">
            <w:pPr>
              <w:pStyle w:val="NoSpacing"/>
              <w:tabs>
                <w:tab w:val="right" w:pos="10800"/>
              </w:tabs>
              <w:jc w:val="center"/>
              <w:rPr>
                <w:rFonts w:ascii="Century Gothic" w:hAnsi="Century Gothic"/>
                <w:sz w:val="20"/>
              </w:rPr>
            </w:pPr>
            <w:bookmarkStart w:id="0" w:name="_GoBack"/>
            <w:bookmarkEnd w:id="0"/>
          </w:p>
        </w:tc>
        <w:tc>
          <w:tcPr>
            <w:tcW w:w="3597" w:type="dxa"/>
            <w:vAlign w:val="center"/>
          </w:tcPr>
          <w:p w:rsidR="00C65FD4" w:rsidRDefault="00C65FD4" w:rsidP="00C65FD4">
            <w:pPr>
              <w:pStyle w:val="NoSpacing"/>
              <w:tabs>
                <w:tab w:val="right" w:pos="10800"/>
              </w:tabs>
              <w:jc w:val="center"/>
              <w:rPr>
                <w:rFonts w:ascii="Century Gothic" w:hAnsi="Century Gothic"/>
                <w:sz w:val="20"/>
              </w:rPr>
            </w:pPr>
          </w:p>
        </w:tc>
      </w:tr>
      <w:tr w:rsidR="007B1D4E" w:rsidTr="007B1D4E">
        <w:trPr>
          <w:trHeight w:val="530"/>
        </w:trPr>
        <w:tc>
          <w:tcPr>
            <w:tcW w:w="10790" w:type="dxa"/>
            <w:gridSpan w:val="3"/>
            <w:vAlign w:val="center"/>
          </w:tcPr>
          <w:p w:rsidR="007B1D4E" w:rsidRPr="007B1D4E" w:rsidRDefault="007B1D4E" w:rsidP="007B1D4E">
            <w:pPr>
              <w:pStyle w:val="NoSpacing"/>
              <w:numPr>
                <w:ilvl w:val="0"/>
                <w:numId w:val="1"/>
              </w:numPr>
              <w:tabs>
                <w:tab w:val="right" w:pos="10800"/>
              </w:tabs>
              <w:rPr>
                <w:rFonts w:ascii="Century Gothic" w:hAnsi="Century Gothic"/>
                <w:sz w:val="20"/>
              </w:rPr>
            </w:pPr>
            <w:r>
              <w:rPr>
                <w:rFonts w:ascii="Century Gothic" w:hAnsi="Century Gothic"/>
                <w:sz w:val="20"/>
              </w:rPr>
              <w:t xml:space="preserve">Rewrite the equation isolating the </w:t>
            </w:r>
            <w:r>
              <w:rPr>
                <w:rFonts w:ascii="Century Gothic" w:hAnsi="Century Gothic"/>
                <w:sz w:val="20"/>
              </w:rPr>
              <w:t>cot</w:t>
            </w:r>
            <w:r>
              <w:rPr>
                <w:rFonts w:ascii="Century Gothic" w:hAnsi="Century Gothic"/>
                <w:sz w:val="20"/>
                <w:vertAlign w:val="superscript"/>
              </w:rPr>
              <w:t>2</w:t>
            </w:r>
            <w:r w:rsidRPr="00FD1413">
              <w:rPr>
                <w:rFonts w:ascii="Century Gothic" w:hAnsi="Century Gothic"/>
                <w:sz w:val="20"/>
              </w:rPr>
              <w:t>θ</w:t>
            </w:r>
            <w:r>
              <w:rPr>
                <w:rFonts w:ascii="Century Gothic" w:hAnsi="Century Gothic"/>
                <w:sz w:val="20"/>
              </w:rPr>
              <w:t xml:space="preserve"> term:</w:t>
            </w:r>
            <w:r>
              <w:rPr>
                <w:rFonts w:ascii="Century Gothic" w:hAnsi="Century Gothic"/>
                <w:sz w:val="20"/>
              </w:rPr>
              <w:tab/>
            </w:r>
          </w:p>
        </w:tc>
      </w:tr>
      <w:tr w:rsidR="00C65FD4" w:rsidTr="00C65FD4">
        <w:trPr>
          <w:trHeight w:val="980"/>
        </w:trPr>
        <w:tc>
          <w:tcPr>
            <w:tcW w:w="2335" w:type="dxa"/>
            <w:vAlign w:val="center"/>
          </w:tcPr>
          <w:p w:rsidR="00C65FD4" w:rsidRPr="00C65FD4" w:rsidRDefault="00C65FD4" w:rsidP="00C65FD4">
            <w:pPr>
              <w:pStyle w:val="NoSpacing"/>
              <w:tabs>
                <w:tab w:val="right" w:pos="10800"/>
              </w:tabs>
              <w:jc w:val="center"/>
              <w:rPr>
                <w:rFonts w:ascii="Century Gothic" w:hAnsi="Century Gothic"/>
                <w:sz w:val="20"/>
                <w:szCs w:val="20"/>
              </w:rPr>
            </w:pPr>
            <w:r w:rsidRPr="00C65FD4">
              <w:rPr>
                <w:rFonts w:ascii="Century Gothic" w:hAnsi="Century Gothic"/>
                <w:sz w:val="20"/>
                <w:szCs w:val="20"/>
              </w:rPr>
              <w:t xml:space="preserve">Divide by </w:t>
            </w:r>
            <w:r w:rsidRPr="00C65FD4">
              <w:rPr>
                <w:rFonts w:ascii="Century Gothic" w:hAnsi="Century Gothic"/>
                <w:sz w:val="20"/>
                <w:szCs w:val="20"/>
              </w:rPr>
              <w:t>cos</w:t>
            </w:r>
            <w:r w:rsidRPr="00C65FD4">
              <w:rPr>
                <w:rFonts w:ascii="Century Gothic" w:hAnsi="Century Gothic"/>
                <w:sz w:val="20"/>
                <w:szCs w:val="20"/>
                <w:vertAlign w:val="superscript"/>
              </w:rPr>
              <w:t>2</w:t>
            </w:r>
            <w:r w:rsidRPr="00C65FD4">
              <w:rPr>
                <w:rFonts w:ascii="Century Gothic" w:hAnsi="Century Gothic"/>
                <w:sz w:val="20"/>
                <w:szCs w:val="20"/>
              </w:rPr>
              <w:t>θ</w:t>
            </w:r>
          </w:p>
        </w:tc>
        <w:tc>
          <w:tcPr>
            <w:tcW w:w="4858" w:type="dxa"/>
            <w:vAlign w:val="center"/>
          </w:tcPr>
          <w:p w:rsidR="00C65FD4" w:rsidRDefault="00C65FD4" w:rsidP="00C65FD4">
            <w:pPr>
              <w:pStyle w:val="NoSpacing"/>
              <w:tabs>
                <w:tab w:val="right" w:pos="10800"/>
              </w:tabs>
              <w:jc w:val="center"/>
              <w:rPr>
                <w:rFonts w:ascii="Century Gothic" w:hAnsi="Century Gothic"/>
                <w:sz w:val="20"/>
              </w:rPr>
            </w:pPr>
          </w:p>
        </w:tc>
        <w:tc>
          <w:tcPr>
            <w:tcW w:w="3597" w:type="dxa"/>
            <w:vAlign w:val="center"/>
          </w:tcPr>
          <w:p w:rsidR="00C65FD4" w:rsidRDefault="00C65FD4" w:rsidP="00C65FD4">
            <w:pPr>
              <w:pStyle w:val="NoSpacing"/>
              <w:tabs>
                <w:tab w:val="right" w:pos="10800"/>
              </w:tabs>
              <w:jc w:val="center"/>
              <w:rPr>
                <w:rFonts w:ascii="Century Gothic" w:hAnsi="Century Gothic"/>
                <w:sz w:val="20"/>
              </w:rPr>
            </w:pPr>
          </w:p>
        </w:tc>
      </w:tr>
      <w:tr w:rsidR="007B1D4E" w:rsidTr="007B1D4E">
        <w:trPr>
          <w:trHeight w:val="440"/>
        </w:trPr>
        <w:tc>
          <w:tcPr>
            <w:tcW w:w="10790" w:type="dxa"/>
            <w:gridSpan w:val="3"/>
            <w:vAlign w:val="center"/>
          </w:tcPr>
          <w:p w:rsidR="007B1D4E" w:rsidRDefault="007B1D4E" w:rsidP="007B1D4E">
            <w:pPr>
              <w:pStyle w:val="NoSpacing"/>
              <w:numPr>
                <w:ilvl w:val="0"/>
                <w:numId w:val="1"/>
              </w:numPr>
              <w:tabs>
                <w:tab w:val="right" w:pos="10800"/>
              </w:tabs>
              <w:rPr>
                <w:rFonts w:ascii="Century Gothic" w:hAnsi="Century Gothic"/>
                <w:sz w:val="20"/>
              </w:rPr>
            </w:pPr>
            <w:r>
              <w:rPr>
                <w:rFonts w:ascii="Century Gothic" w:hAnsi="Century Gothic"/>
                <w:sz w:val="20"/>
              </w:rPr>
              <w:t xml:space="preserve">Rewrite the equation isolating the </w:t>
            </w:r>
            <w:r>
              <w:rPr>
                <w:rFonts w:ascii="Century Gothic" w:hAnsi="Century Gothic"/>
                <w:sz w:val="20"/>
              </w:rPr>
              <w:t>tan</w:t>
            </w:r>
            <w:r>
              <w:rPr>
                <w:rFonts w:ascii="Century Gothic" w:hAnsi="Century Gothic"/>
                <w:sz w:val="20"/>
                <w:vertAlign w:val="superscript"/>
              </w:rPr>
              <w:t>2</w:t>
            </w:r>
            <w:r w:rsidRPr="00FD1413">
              <w:rPr>
                <w:rFonts w:ascii="Century Gothic" w:hAnsi="Century Gothic"/>
                <w:sz w:val="20"/>
              </w:rPr>
              <w:t>θ</w:t>
            </w:r>
            <w:r>
              <w:rPr>
                <w:rFonts w:ascii="Century Gothic" w:hAnsi="Century Gothic"/>
                <w:sz w:val="20"/>
              </w:rPr>
              <w:t xml:space="preserve"> term:</w:t>
            </w:r>
          </w:p>
        </w:tc>
      </w:tr>
    </w:tbl>
    <w:p w:rsidR="00FD1413" w:rsidRDefault="007D6E23" w:rsidP="007B1D4E">
      <w:pPr>
        <w:pStyle w:val="NoSpacing"/>
        <w:tabs>
          <w:tab w:val="right" w:pos="10800"/>
        </w:tabs>
        <w:rPr>
          <w:rFonts w:ascii="Century Gothic" w:hAnsi="Century Gothic"/>
          <w:sz w:val="20"/>
        </w:rPr>
      </w:pPr>
      <w:r>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467B5581" wp14:editId="048C042B">
                <wp:simplePos x="0" y="0"/>
                <wp:positionH relativeFrom="column">
                  <wp:posOffset>5255895</wp:posOffset>
                </wp:positionH>
                <wp:positionV relativeFrom="paragraph">
                  <wp:posOffset>146050</wp:posOffset>
                </wp:positionV>
                <wp:extent cx="45719" cy="6804660"/>
                <wp:effectExtent l="0" t="0" r="31115" b="342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804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6F79BA" id="_x0000_t32" coordsize="21600,21600" o:spt="32" o:oned="t" path="m,l21600,21600e" filled="f">
                <v:path arrowok="t" fillok="f" o:connecttype="none"/>
                <o:lock v:ext="edit" shapetype="t"/>
              </v:shapetype>
              <v:shape id="Straight Arrow Connector 1" o:spid="_x0000_s1026" type="#_x0000_t32" style="position:absolute;margin-left:413.85pt;margin-top:11.5pt;width:3.6pt;height:535.8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"/>
            </w:pict>
          </mc:Fallback>
        </mc:AlternateContent>
      </w:r>
    </w:p>
    <w:p w:rsidR="007D6E23" w:rsidRPr="00E80CFA" w:rsidRDefault="007D6E23" w:rsidP="007D6E23">
      <w:pPr>
        <w:tabs>
          <w:tab w:val="center" w:pos="9990"/>
        </w:tabs>
        <w:rPr>
          <w:rFonts w:ascii="Century Gothic" w:hAnsi="Century Gothic"/>
          <w:noProof/>
          <w:sz w:val="20"/>
          <w:szCs w:val="20"/>
        </w:rPr>
      </w:pPr>
      <w:r w:rsidRPr="00E80CFA">
        <w:rPr>
          <w:rFonts w:ascii="Century Gothic" w:hAnsi="Century Gothic"/>
          <w:b/>
          <w:noProof/>
          <w:sz w:val="20"/>
          <w:szCs w:val="20"/>
        </w:rPr>
        <w:t xml:space="preserve">Example </w:t>
      </w:r>
      <w:r>
        <w:rPr>
          <w:rFonts w:ascii="Century Gothic" w:hAnsi="Century Gothic"/>
          <w:b/>
          <w:noProof/>
          <w:sz w:val="20"/>
          <w:szCs w:val="20"/>
        </w:rPr>
        <w:t>1</w:t>
      </w:r>
      <w:r w:rsidRPr="00E80CFA">
        <w:rPr>
          <w:rFonts w:ascii="Century Gothic" w:hAnsi="Century Gothic"/>
          <w:noProof/>
          <w:sz w:val="20"/>
          <w:szCs w:val="20"/>
        </w:rPr>
        <w:t xml:space="preserve">: Verify </w:t>
      </w:r>
      <w:r>
        <w:rPr>
          <w:rFonts w:ascii="Century Gothic" w:hAnsi="Century Gothic"/>
          <w:noProof/>
          <w:sz w:val="20"/>
          <w:szCs w:val="20"/>
        </w:rPr>
        <w:t>sec</w:t>
      </w:r>
      <w:r>
        <w:rPr>
          <w:rFonts w:ascii="Century Gothic" w:hAnsi="Century Gothic"/>
          <w:noProof/>
          <w:sz w:val="20"/>
          <w:szCs w:val="20"/>
          <w:vertAlign w:val="superscript"/>
        </w:rPr>
        <w:t>2</w:t>
      </w:r>
      <w:r w:rsidRPr="00C65FD4">
        <w:rPr>
          <w:rFonts w:ascii="Century Gothic" w:hAnsi="Century Gothic"/>
          <w:sz w:val="20"/>
          <w:szCs w:val="20"/>
        </w:rPr>
        <w:t>θ</w:t>
      </w:r>
      <w:r>
        <w:rPr>
          <w:rFonts w:ascii="Century Gothic" w:hAnsi="Century Gothic"/>
          <w:sz w:val="20"/>
          <w:szCs w:val="20"/>
        </w:rPr>
        <w:t xml:space="preserve"> – sec</w:t>
      </w:r>
      <w:r>
        <w:rPr>
          <w:rFonts w:ascii="Century Gothic" w:hAnsi="Century Gothic"/>
          <w:sz w:val="20"/>
          <w:szCs w:val="20"/>
          <w:vertAlign w:val="superscript"/>
        </w:rPr>
        <w:t>2</w:t>
      </w:r>
      <w:r w:rsidRPr="00C65FD4">
        <w:rPr>
          <w:rFonts w:ascii="Century Gothic" w:hAnsi="Century Gothic"/>
          <w:sz w:val="20"/>
          <w:szCs w:val="20"/>
        </w:rPr>
        <w:t>θ</w:t>
      </w:r>
      <w:r>
        <w:rPr>
          <w:rFonts w:ascii="Century Gothic" w:hAnsi="Century Gothic"/>
          <w:sz w:val="20"/>
          <w:szCs w:val="20"/>
        </w:rPr>
        <w:t>cos</w:t>
      </w:r>
      <w:r>
        <w:rPr>
          <w:rFonts w:ascii="Century Gothic" w:hAnsi="Century Gothic"/>
          <w:sz w:val="20"/>
          <w:szCs w:val="20"/>
          <w:vertAlign w:val="superscript"/>
        </w:rPr>
        <w:t>2</w:t>
      </w:r>
      <w:r w:rsidRPr="007D6E23">
        <w:rPr>
          <w:rFonts w:ascii="Century Gothic" w:hAnsi="Century Gothic"/>
          <w:sz w:val="20"/>
          <w:szCs w:val="20"/>
        </w:rPr>
        <w:t xml:space="preserve"> </w:t>
      </w:r>
      <w:r w:rsidRPr="00C65FD4">
        <w:rPr>
          <w:rFonts w:ascii="Century Gothic" w:hAnsi="Century Gothic"/>
          <w:sz w:val="20"/>
          <w:szCs w:val="20"/>
        </w:rPr>
        <w:t>θ</w:t>
      </w:r>
      <w:r>
        <w:rPr>
          <w:rFonts w:ascii="Century Gothic" w:hAnsi="Century Gothic"/>
          <w:sz w:val="20"/>
          <w:szCs w:val="20"/>
        </w:rPr>
        <w:t xml:space="preserve"> = tan</w:t>
      </w:r>
      <w:r>
        <w:rPr>
          <w:rFonts w:ascii="Century Gothic" w:hAnsi="Century Gothic"/>
          <w:sz w:val="20"/>
          <w:szCs w:val="20"/>
          <w:vertAlign w:val="superscript"/>
        </w:rPr>
        <w:t>2</w:t>
      </w:r>
      <w:r w:rsidRPr="007D6E23">
        <w:rPr>
          <w:rFonts w:ascii="Century Gothic" w:hAnsi="Century Gothic"/>
          <w:sz w:val="20"/>
          <w:szCs w:val="20"/>
        </w:rPr>
        <w:t xml:space="preserve"> </w:t>
      </w:r>
      <w:r w:rsidRPr="00C65FD4">
        <w:rPr>
          <w:rFonts w:ascii="Century Gothic" w:hAnsi="Century Gothic"/>
          <w:sz w:val="20"/>
          <w:szCs w:val="20"/>
        </w:rPr>
        <w:t>θ</w:t>
      </w:r>
      <w:r>
        <w:rPr>
          <w:rFonts w:ascii="Century Gothic" w:hAnsi="Century Gothic"/>
          <w:noProof/>
          <w:sz w:val="20"/>
          <w:szCs w:val="20"/>
        </w:rPr>
        <w:tab/>
      </w:r>
      <w:r w:rsidRPr="00E80CFA">
        <w:rPr>
          <w:rFonts w:ascii="Century Gothic" w:hAnsi="Century Gothic"/>
          <w:noProof/>
          <w:sz w:val="20"/>
          <w:szCs w:val="20"/>
        </w:rPr>
        <w:t>Side Notes on Process</w:t>
      </w:r>
    </w:p>
    <w:p w:rsidR="007D6E23" w:rsidRPr="00E80CFA" w:rsidRDefault="007D6E23" w:rsidP="007D6E23">
      <w:pPr>
        <w:rPr>
          <w:rFonts w:ascii="Century Gothic" w:hAnsi="Century Gothic"/>
          <w:noProof/>
          <w:sz w:val="20"/>
          <w:szCs w:val="20"/>
        </w:rPr>
      </w:pPr>
    </w:p>
    <w:p w:rsidR="007D6E23" w:rsidRDefault="007D6E23" w:rsidP="007D6E23">
      <w:pPr>
        <w:rPr>
          <w:rFonts w:ascii="Century Gothic" w:hAnsi="Century Gothic"/>
          <w:noProof/>
          <w:sz w:val="20"/>
          <w:szCs w:val="20"/>
        </w:rPr>
      </w:pPr>
    </w:p>
    <w:p w:rsidR="007D6E23" w:rsidRDefault="007D6E23" w:rsidP="007D6E23">
      <w:pPr>
        <w:rPr>
          <w:rFonts w:ascii="Century Gothic" w:hAnsi="Century Gothic"/>
          <w:noProof/>
          <w:sz w:val="20"/>
          <w:szCs w:val="20"/>
        </w:rPr>
      </w:pPr>
    </w:p>
    <w:p w:rsidR="007D6E23" w:rsidRPr="00E80CFA" w:rsidRDefault="007D6E23" w:rsidP="007D6E23">
      <w:pPr>
        <w:rPr>
          <w:rFonts w:ascii="Century Gothic" w:hAnsi="Century Gothic"/>
          <w:noProof/>
          <w:sz w:val="20"/>
          <w:szCs w:val="20"/>
        </w:rPr>
      </w:pPr>
    </w:p>
    <w:p w:rsidR="007D6E23" w:rsidRPr="007D6E23" w:rsidRDefault="007D6E23" w:rsidP="007D6E23">
      <w:pPr>
        <w:rPr>
          <w:rFonts w:ascii="Century Gothic" w:hAnsi="Century Gothic"/>
          <w:noProof/>
          <w:sz w:val="20"/>
          <w:szCs w:val="20"/>
        </w:rPr>
      </w:pPr>
      <w:r w:rsidRPr="00E80CFA">
        <w:rPr>
          <w:rFonts w:ascii="Century Gothic" w:hAnsi="Century Gothic"/>
          <w:b/>
          <w:noProof/>
          <w:sz w:val="20"/>
          <w:szCs w:val="20"/>
        </w:rPr>
        <w:t>You Try!</w:t>
      </w:r>
      <w:r w:rsidRPr="00E80CFA">
        <w:rPr>
          <w:rFonts w:ascii="Century Gothic" w:hAnsi="Century Gothic"/>
          <w:noProof/>
          <w:sz w:val="20"/>
          <w:szCs w:val="20"/>
        </w:rPr>
        <w:t xml:space="preserve"> </w:t>
      </w:r>
      <w:r>
        <w:rPr>
          <w:rFonts w:ascii="Century Gothic" w:hAnsi="Century Gothic"/>
          <w:noProof/>
          <w:sz w:val="20"/>
          <w:szCs w:val="20"/>
        </w:rPr>
        <w:t>Verify cot</w:t>
      </w:r>
      <w:proofErr w:type="spellStart"/>
      <w:r w:rsidRPr="00C65FD4">
        <w:rPr>
          <w:rFonts w:ascii="Century Gothic" w:hAnsi="Century Gothic"/>
          <w:sz w:val="20"/>
          <w:szCs w:val="20"/>
        </w:rPr>
        <w:t>θ</w:t>
      </w:r>
      <w:r>
        <w:rPr>
          <w:rFonts w:ascii="Century Gothic" w:hAnsi="Century Gothic"/>
          <w:sz w:val="20"/>
          <w:szCs w:val="20"/>
        </w:rPr>
        <w:t>tan</w:t>
      </w:r>
      <w:r w:rsidRPr="00C65FD4">
        <w:rPr>
          <w:rFonts w:ascii="Century Gothic" w:hAnsi="Century Gothic"/>
          <w:sz w:val="20"/>
          <w:szCs w:val="20"/>
        </w:rPr>
        <w:t>θ</w:t>
      </w:r>
      <w:proofErr w:type="spellEnd"/>
      <w:r>
        <w:rPr>
          <w:rFonts w:ascii="Century Gothic" w:hAnsi="Century Gothic"/>
          <w:sz w:val="20"/>
          <w:szCs w:val="20"/>
        </w:rPr>
        <w:t xml:space="preserve"> + tan</w:t>
      </w:r>
      <w:r>
        <w:rPr>
          <w:rFonts w:ascii="Century Gothic" w:hAnsi="Century Gothic"/>
          <w:sz w:val="20"/>
          <w:szCs w:val="20"/>
          <w:vertAlign w:val="superscript"/>
        </w:rPr>
        <w:t>2</w:t>
      </w:r>
      <w:r w:rsidRPr="00C65FD4">
        <w:rPr>
          <w:rFonts w:ascii="Century Gothic" w:hAnsi="Century Gothic"/>
          <w:sz w:val="20"/>
          <w:szCs w:val="20"/>
        </w:rPr>
        <w:t>θ</w:t>
      </w:r>
      <w:r>
        <w:rPr>
          <w:rFonts w:ascii="Century Gothic" w:hAnsi="Century Gothic"/>
          <w:sz w:val="20"/>
          <w:szCs w:val="20"/>
        </w:rPr>
        <w:t xml:space="preserve"> = sec</w:t>
      </w:r>
      <w:r>
        <w:rPr>
          <w:rFonts w:ascii="Century Gothic" w:hAnsi="Century Gothic"/>
          <w:sz w:val="20"/>
          <w:szCs w:val="20"/>
          <w:vertAlign w:val="superscript"/>
        </w:rPr>
        <w:t>2</w:t>
      </w:r>
      <w:r w:rsidRPr="00C65FD4">
        <w:rPr>
          <w:rFonts w:ascii="Century Gothic" w:hAnsi="Century Gothic"/>
          <w:sz w:val="20"/>
          <w:szCs w:val="20"/>
        </w:rPr>
        <w:t>θ</w:t>
      </w:r>
    </w:p>
    <w:p w:rsidR="007D6E23" w:rsidRPr="00E80CFA" w:rsidRDefault="007D6E23" w:rsidP="007D6E23">
      <w:pPr>
        <w:rPr>
          <w:rFonts w:ascii="Century Gothic" w:hAnsi="Century Gothic"/>
          <w:noProof/>
          <w:sz w:val="20"/>
          <w:szCs w:val="20"/>
        </w:rPr>
      </w:pPr>
    </w:p>
    <w:p w:rsidR="007D6E23" w:rsidRDefault="007D6E23" w:rsidP="007D6E23">
      <w:pPr>
        <w:rPr>
          <w:rFonts w:ascii="Century Gothic" w:hAnsi="Century Gothic"/>
          <w:noProof/>
          <w:sz w:val="20"/>
          <w:szCs w:val="20"/>
        </w:rPr>
      </w:pPr>
    </w:p>
    <w:p w:rsidR="007D6E23" w:rsidRDefault="007D6E23" w:rsidP="007D6E23">
      <w:pPr>
        <w:rPr>
          <w:rFonts w:ascii="Century Gothic" w:hAnsi="Century Gothic"/>
          <w:noProof/>
          <w:sz w:val="20"/>
          <w:szCs w:val="20"/>
        </w:rPr>
      </w:pPr>
    </w:p>
    <w:p w:rsidR="007D6E23" w:rsidRPr="00E80CFA" w:rsidRDefault="007D6E23" w:rsidP="007D6E23">
      <w:pPr>
        <w:tabs>
          <w:tab w:val="center" w:pos="9990"/>
        </w:tabs>
        <w:rPr>
          <w:rFonts w:ascii="Century Gothic" w:hAnsi="Century Gothic"/>
          <w:noProof/>
          <w:sz w:val="20"/>
          <w:szCs w:val="20"/>
        </w:rPr>
      </w:pPr>
      <w:r w:rsidRPr="00E80CFA">
        <w:rPr>
          <w:rFonts w:ascii="Century Gothic" w:hAnsi="Century Gothic"/>
          <w:noProof/>
          <w:sz w:val="20"/>
          <w:szCs w:val="20"/>
        </w:rPr>
        <w:tab/>
        <w:t xml:space="preserve">  </w:t>
      </w:r>
    </w:p>
    <w:p w:rsidR="007D6E23" w:rsidRPr="00E80CFA" w:rsidRDefault="007D6E23" w:rsidP="007D6E23">
      <w:pPr>
        <w:rPr>
          <w:rFonts w:ascii="Century Gothic" w:hAnsi="Century Gothic"/>
          <w:noProof/>
          <w:sz w:val="20"/>
          <w:szCs w:val="20"/>
        </w:rPr>
      </w:pPr>
      <w:r w:rsidRPr="00E80CFA">
        <w:rPr>
          <w:rFonts w:ascii="Century Gothic" w:hAnsi="Century Gothic"/>
          <w:b/>
          <w:noProof/>
          <w:sz w:val="20"/>
          <w:szCs w:val="20"/>
        </w:rPr>
        <w:t xml:space="preserve">Example </w:t>
      </w:r>
      <w:r>
        <w:rPr>
          <w:rFonts w:ascii="Century Gothic" w:hAnsi="Century Gothic"/>
          <w:b/>
          <w:noProof/>
          <w:sz w:val="20"/>
          <w:szCs w:val="20"/>
        </w:rPr>
        <w:t>2</w:t>
      </w:r>
      <w:r w:rsidRPr="00E80CFA">
        <w:rPr>
          <w:rFonts w:ascii="Century Gothic" w:hAnsi="Century Gothic"/>
          <w:b/>
          <w:noProof/>
          <w:sz w:val="20"/>
          <w:szCs w:val="20"/>
        </w:rPr>
        <w:t>:</w:t>
      </w:r>
      <w:r>
        <w:rPr>
          <w:rFonts w:ascii="Century Gothic" w:hAnsi="Century Gothic"/>
          <w:noProof/>
          <w:sz w:val="20"/>
          <w:szCs w:val="20"/>
        </w:rPr>
        <w:t xml:space="preserve"> Verify</w:t>
      </w:r>
      <w:r w:rsidRPr="00E80CFA">
        <w:rPr>
          <w:rFonts w:ascii="Century Gothic" w:hAnsi="Century Gothic"/>
          <w:noProof/>
          <w:sz w:val="20"/>
          <w:szCs w:val="20"/>
        </w:rPr>
        <w:t xml:space="preserve"> </w:t>
      </w:r>
      <m:oMath>
        <m:sSup>
          <m:sSupPr>
            <m:ctrlPr>
              <w:rPr>
                <w:rFonts w:ascii="Cambria Math" w:hAnsi="Century Gothic"/>
                <w:i/>
                <w:noProof/>
                <w:sz w:val="20"/>
                <w:szCs w:val="20"/>
              </w:rPr>
            </m:ctrlPr>
          </m:sSupPr>
          <m:e>
            <m:r>
              <w:rPr>
                <w:rFonts w:ascii="Cambria Math" w:hAnsi="Cambria Math"/>
                <w:noProof/>
                <w:sz w:val="20"/>
                <w:szCs w:val="20"/>
              </w:rPr>
              <m:t>tan</m:t>
            </m:r>
          </m:e>
          <m:sup>
            <m:r>
              <w:rPr>
                <w:rFonts w:ascii="Cambria Math" w:hAnsi="Century Gothic"/>
                <w:noProof/>
                <w:sz w:val="20"/>
                <w:szCs w:val="20"/>
              </w:rPr>
              <m:t>2</m:t>
            </m:r>
          </m:sup>
        </m:sSup>
        <m:r>
          <w:rPr>
            <w:rFonts w:ascii="Cambria Math" w:hAnsi="Cambria Math"/>
            <w:noProof/>
            <w:sz w:val="20"/>
            <w:szCs w:val="20"/>
          </w:rPr>
          <m:t>θ</m:t>
        </m:r>
        <m:r>
          <w:rPr>
            <w:rFonts w:ascii="Century Gothic" w:hAnsi="Century Gothic"/>
            <w:noProof/>
            <w:sz w:val="20"/>
            <w:szCs w:val="20"/>
          </w:rPr>
          <m:t>-</m:t>
        </m:r>
        <m:sSup>
          <m:sSupPr>
            <m:ctrlPr>
              <w:rPr>
                <w:rFonts w:ascii="Cambria Math" w:hAnsi="Century Gothic"/>
                <w:i/>
                <w:noProof/>
                <w:sz w:val="20"/>
                <w:szCs w:val="20"/>
              </w:rPr>
            </m:ctrlPr>
          </m:sSupPr>
          <m:e>
            <m:r>
              <w:rPr>
                <w:rFonts w:ascii="Cambria Math" w:hAnsi="Cambria Math"/>
                <w:noProof/>
                <w:sz w:val="20"/>
                <w:szCs w:val="20"/>
              </w:rPr>
              <m:t>sin</m:t>
            </m:r>
          </m:e>
          <m:sup>
            <m:r>
              <w:rPr>
                <w:rFonts w:ascii="Cambria Math" w:hAnsi="Century Gothic"/>
                <w:noProof/>
                <w:sz w:val="20"/>
                <w:szCs w:val="20"/>
              </w:rPr>
              <m:t>2</m:t>
            </m:r>
          </m:sup>
        </m:sSup>
        <m:r>
          <w:rPr>
            <w:rFonts w:ascii="Cambria Math" w:hAnsi="Cambria Math"/>
            <w:noProof/>
            <w:sz w:val="20"/>
            <w:szCs w:val="20"/>
          </w:rPr>
          <m:t>θ</m:t>
        </m:r>
        <m:r>
          <w:rPr>
            <w:rFonts w:ascii="Cambria Math" w:hAnsi="Century Gothic"/>
            <w:noProof/>
            <w:sz w:val="20"/>
            <w:szCs w:val="20"/>
          </w:rPr>
          <m:t>=</m:t>
        </m:r>
        <m:sSup>
          <m:sSupPr>
            <m:ctrlPr>
              <w:rPr>
                <w:rFonts w:ascii="Cambria Math" w:hAnsi="Century Gothic"/>
                <w:i/>
                <w:noProof/>
                <w:sz w:val="20"/>
                <w:szCs w:val="20"/>
              </w:rPr>
            </m:ctrlPr>
          </m:sSupPr>
          <m:e>
            <m:r>
              <w:rPr>
                <w:rFonts w:ascii="Cambria Math" w:hAnsi="Cambria Math"/>
                <w:noProof/>
                <w:sz w:val="20"/>
                <w:szCs w:val="20"/>
              </w:rPr>
              <m:t>tan</m:t>
            </m:r>
          </m:e>
          <m:sup>
            <m:r>
              <w:rPr>
                <w:rFonts w:ascii="Cambria Math" w:hAnsi="Century Gothic"/>
                <w:noProof/>
                <w:sz w:val="20"/>
                <w:szCs w:val="20"/>
              </w:rPr>
              <m:t>2</m:t>
            </m:r>
          </m:sup>
        </m:sSup>
        <m:r>
          <w:rPr>
            <w:rFonts w:ascii="Cambria Math" w:hAnsi="Cambria Math"/>
            <w:noProof/>
            <w:sz w:val="20"/>
            <w:szCs w:val="20"/>
          </w:rPr>
          <m:t>θ</m:t>
        </m:r>
        <m:sSup>
          <m:sSupPr>
            <m:ctrlPr>
              <w:rPr>
                <w:rFonts w:ascii="Cambria Math" w:hAnsi="Century Gothic"/>
                <w:i/>
                <w:noProof/>
                <w:sz w:val="20"/>
                <w:szCs w:val="20"/>
              </w:rPr>
            </m:ctrlPr>
          </m:sSupPr>
          <m:e>
            <m:r>
              <w:rPr>
                <w:rFonts w:ascii="Cambria Math" w:hAnsi="Cambria Math"/>
                <w:noProof/>
                <w:sz w:val="20"/>
                <w:szCs w:val="20"/>
              </w:rPr>
              <m:t>sin</m:t>
            </m:r>
          </m:e>
          <m:sup>
            <m:r>
              <w:rPr>
                <w:rFonts w:ascii="Cambria Math" w:hAnsi="Century Gothic"/>
                <w:noProof/>
                <w:sz w:val="20"/>
                <w:szCs w:val="20"/>
              </w:rPr>
              <m:t>2</m:t>
            </m:r>
          </m:sup>
        </m:sSup>
        <m:r>
          <w:rPr>
            <w:rFonts w:ascii="Cambria Math" w:hAnsi="Cambria Math"/>
            <w:noProof/>
            <w:sz w:val="20"/>
            <w:szCs w:val="20"/>
          </w:rPr>
          <m:t>θ</m:t>
        </m:r>
      </m:oMath>
    </w:p>
    <w:p w:rsidR="007D6E23" w:rsidRPr="00E80CFA" w:rsidRDefault="007D6E23" w:rsidP="007D6E23">
      <w:pPr>
        <w:rPr>
          <w:rFonts w:ascii="Century Gothic" w:hAnsi="Century Gothic"/>
          <w:noProof/>
          <w:sz w:val="20"/>
          <w:szCs w:val="20"/>
        </w:rPr>
      </w:pPr>
    </w:p>
    <w:p w:rsidR="007D6E23" w:rsidRPr="00E80CFA" w:rsidRDefault="007D6E23" w:rsidP="007D6E23">
      <w:pPr>
        <w:rPr>
          <w:rFonts w:ascii="Century Gothic" w:hAnsi="Century Gothic"/>
          <w:noProof/>
          <w:sz w:val="20"/>
          <w:szCs w:val="20"/>
        </w:rPr>
      </w:pPr>
    </w:p>
    <w:p w:rsidR="007D6E23" w:rsidRPr="00E80CFA" w:rsidRDefault="007D6E23" w:rsidP="007D6E23">
      <w:pPr>
        <w:rPr>
          <w:rFonts w:ascii="Century Gothic" w:hAnsi="Century Gothic"/>
          <w:noProof/>
          <w:sz w:val="20"/>
          <w:szCs w:val="20"/>
        </w:rPr>
      </w:pPr>
    </w:p>
    <w:p w:rsidR="007D6E23" w:rsidRDefault="007D6E23" w:rsidP="007D6E23">
      <w:pPr>
        <w:rPr>
          <w:rFonts w:ascii="Century Gothic" w:hAnsi="Century Gothic"/>
          <w:noProof/>
          <w:sz w:val="20"/>
          <w:szCs w:val="20"/>
        </w:rPr>
      </w:pPr>
    </w:p>
    <w:p w:rsidR="007D6E23" w:rsidRPr="00E80CFA" w:rsidRDefault="007D6E23" w:rsidP="007D6E23">
      <w:pPr>
        <w:rPr>
          <w:rFonts w:ascii="Century Gothic" w:hAnsi="Century Gothic"/>
          <w:noProof/>
          <w:sz w:val="20"/>
          <w:szCs w:val="20"/>
        </w:rPr>
      </w:pPr>
    </w:p>
    <w:p w:rsidR="007D6E23" w:rsidRPr="00E80CFA" w:rsidRDefault="007D6E23" w:rsidP="007D6E23">
      <w:pPr>
        <w:rPr>
          <w:rFonts w:ascii="Century Gothic" w:hAnsi="Century Gothic"/>
          <w:noProof/>
          <w:sz w:val="20"/>
          <w:szCs w:val="20"/>
        </w:rPr>
      </w:pPr>
      <w:r w:rsidRPr="00E80CFA">
        <w:rPr>
          <w:rFonts w:ascii="Century Gothic" w:hAnsi="Century Gothic"/>
          <w:b/>
          <w:noProof/>
          <w:sz w:val="20"/>
          <w:szCs w:val="20"/>
        </w:rPr>
        <w:t>You Try!</w:t>
      </w:r>
      <w:r w:rsidRPr="00E80CFA">
        <w:rPr>
          <w:rFonts w:ascii="Century Gothic" w:hAnsi="Century Gothic"/>
          <w:noProof/>
          <w:sz w:val="20"/>
          <w:szCs w:val="20"/>
        </w:rPr>
        <w:t xml:space="preserve">  Verify the identity </w:t>
      </w:r>
      <m:oMath>
        <m:sSup>
          <m:sSupPr>
            <m:ctrlPr>
              <w:rPr>
                <w:rFonts w:ascii="Cambria Math" w:hAnsi="Century Gothic"/>
                <w:i/>
                <w:noProof/>
                <w:sz w:val="20"/>
                <w:szCs w:val="20"/>
              </w:rPr>
            </m:ctrlPr>
          </m:sSupPr>
          <m:e>
            <m:r>
              <w:rPr>
                <w:rFonts w:ascii="Cambria Math" w:hAnsi="Cambria Math"/>
                <w:noProof/>
                <w:sz w:val="20"/>
                <w:szCs w:val="20"/>
              </w:rPr>
              <m:t>sec</m:t>
            </m:r>
          </m:e>
          <m:sup>
            <m:r>
              <w:rPr>
                <w:rFonts w:ascii="Cambria Math" w:hAnsi="Century Gothic"/>
                <w:noProof/>
                <w:sz w:val="20"/>
                <w:szCs w:val="20"/>
              </w:rPr>
              <m:t>2</m:t>
            </m:r>
          </m:sup>
        </m:sSup>
        <m:r>
          <w:rPr>
            <w:rFonts w:ascii="Cambria Math" w:hAnsi="Cambria Math"/>
            <w:noProof/>
            <w:sz w:val="20"/>
            <w:szCs w:val="20"/>
          </w:rPr>
          <m:t>θ</m:t>
        </m:r>
        <m:r>
          <w:rPr>
            <w:rFonts w:ascii="Century Gothic" w:hAnsi="Century Gothic"/>
            <w:noProof/>
            <w:sz w:val="20"/>
            <w:szCs w:val="20"/>
          </w:rPr>
          <m:t>-</m:t>
        </m:r>
        <m:sSup>
          <m:sSupPr>
            <m:ctrlPr>
              <w:rPr>
                <w:rFonts w:ascii="Cambria Math" w:hAnsi="Century Gothic"/>
                <w:i/>
                <w:noProof/>
                <w:sz w:val="20"/>
                <w:szCs w:val="20"/>
              </w:rPr>
            </m:ctrlPr>
          </m:sSupPr>
          <m:e>
            <m:r>
              <w:rPr>
                <w:rFonts w:ascii="Cambria Math" w:hAnsi="Century Gothic"/>
                <w:noProof/>
                <w:sz w:val="20"/>
                <w:szCs w:val="20"/>
              </w:rPr>
              <m:t>sec</m:t>
            </m:r>
          </m:e>
          <m:sup>
            <m:r>
              <w:rPr>
                <w:rFonts w:ascii="Cambria Math" w:hAnsi="Century Gothic"/>
                <w:noProof/>
                <w:sz w:val="20"/>
                <w:szCs w:val="20"/>
              </w:rPr>
              <m:t>2</m:t>
            </m:r>
          </m:sup>
        </m:sSup>
        <m:r>
          <w:rPr>
            <w:rFonts w:ascii="Cambria Math" w:hAnsi="Cambria Math"/>
            <w:noProof/>
            <w:sz w:val="20"/>
            <w:szCs w:val="20"/>
          </w:rPr>
          <m:t>θ</m:t>
        </m:r>
        <m:sSup>
          <m:sSupPr>
            <m:ctrlPr>
              <w:rPr>
                <w:rFonts w:ascii="Cambria Math" w:hAnsi="Century Gothic"/>
                <w:i/>
                <w:noProof/>
                <w:sz w:val="20"/>
                <w:szCs w:val="20"/>
              </w:rPr>
            </m:ctrlPr>
          </m:sSupPr>
          <m:e>
            <m:r>
              <w:rPr>
                <w:rFonts w:ascii="Cambria Math" w:hAnsi="Century Gothic"/>
                <w:noProof/>
                <w:sz w:val="20"/>
                <w:szCs w:val="20"/>
              </w:rPr>
              <m:t>cos</m:t>
            </m:r>
          </m:e>
          <m:sup>
            <m:r>
              <w:rPr>
                <w:rFonts w:ascii="Cambria Math" w:hAnsi="Century Gothic"/>
                <w:noProof/>
                <w:sz w:val="20"/>
                <w:szCs w:val="20"/>
              </w:rPr>
              <m:t>2</m:t>
            </m:r>
          </m:sup>
        </m:sSup>
        <m:r>
          <w:rPr>
            <w:rFonts w:ascii="Cambria Math" w:hAnsi="Cambria Math"/>
            <w:noProof/>
            <w:sz w:val="20"/>
            <w:szCs w:val="20"/>
          </w:rPr>
          <m:t>θ</m:t>
        </m:r>
        <m:r>
          <w:rPr>
            <w:rFonts w:ascii="Cambria Math" w:hAnsi="Century Gothic"/>
            <w:noProof/>
            <w:sz w:val="20"/>
            <w:szCs w:val="20"/>
          </w:rPr>
          <m:t>=</m:t>
        </m:r>
        <m:sSup>
          <m:sSupPr>
            <m:ctrlPr>
              <w:rPr>
                <w:rFonts w:ascii="Cambria Math" w:hAnsi="Century Gothic"/>
                <w:i/>
                <w:noProof/>
                <w:sz w:val="20"/>
                <w:szCs w:val="20"/>
              </w:rPr>
            </m:ctrlPr>
          </m:sSupPr>
          <m:e>
            <m:r>
              <w:rPr>
                <w:rFonts w:ascii="Cambria Math" w:hAnsi="Cambria Math"/>
                <w:noProof/>
                <w:sz w:val="20"/>
                <w:szCs w:val="20"/>
              </w:rPr>
              <m:t>tan</m:t>
            </m:r>
          </m:e>
          <m:sup>
            <m:r>
              <w:rPr>
                <w:rFonts w:ascii="Cambria Math" w:hAnsi="Century Gothic"/>
                <w:noProof/>
                <w:sz w:val="20"/>
                <w:szCs w:val="20"/>
              </w:rPr>
              <m:t>2</m:t>
            </m:r>
          </m:sup>
        </m:sSup>
        <m:r>
          <w:rPr>
            <w:rFonts w:ascii="Cambria Math" w:hAnsi="Cambria Math"/>
            <w:noProof/>
            <w:sz w:val="20"/>
            <w:szCs w:val="20"/>
          </w:rPr>
          <m:t>θ</m:t>
        </m:r>
      </m:oMath>
    </w:p>
    <w:p w:rsidR="007B1D4E" w:rsidRPr="00FD1413" w:rsidRDefault="007B1D4E" w:rsidP="007B1D4E">
      <w:pPr>
        <w:pStyle w:val="NoSpacing"/>
        <w:tabs>
          <w:tab w:val="right" w:pos="10800"/>
        </w:tabs>
        <w:rPr>
          <w:rFonts w:ascii="Century Gothic" w:hAnsi="Century Gothic"/>
          <w:sz w:val="20"/>
        </w:rPr>
      </w:pPr>
    </w:p>
    <w:sectPr w:rsidR="007B1D4E" w:rsidRPr="00FD1413" w:rsidSect="00FD14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047087"/>
    <w:multiLevelType w:val="hybridMultilevel"/>
    <w:tmpl w:val="758C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7805FE"/>
    <w:multiLevelType w:val="hybridMultilevel"/>
    <w:tmpl w:val="8F4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413"/>
    <w:rsid w:val="000C1374"/>
    <w:rsid w:val="004C0F10"/>
    <w:rsid w:val="007B1D4E"/>
    <w:rsid w:val="007D6E23"/>
    <w:rsid w:val="00A40452"/>
    <w:rsid w:val="00C65FD4"/>
    <w:rsid w:val="00FD1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chartTrackingRefBased/>
  <w15:docId w15:val="{235BF02D-3BDE-430C-9125-EDC44C2C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41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1413"/>
    <w:pPr>
      <w:spacing w:after="0" w:line="240" w:lineRule="auto"/>
    </w:pPr>
  </w:style>
  <w:style w:type="table" w:styleId="TableGrid">
    <w:name w:val="Table Grid"/>
    <w:basedOn w:val="TableNormal"/>
    <w:uiPriority w:val="59"/>
    <w:rsid w:val="00FD14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1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37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WSAdmin</cp:lastModifiedBy>
  <cp:revision>6</cp:revision>
  <cp:lastPrinted>2016-03-22T17:12:00Z</cp:lastPrinted>
  <dcterms:created xsi:type="dcterms:W3CDTF">2016-03-22T15:44:00Z</dcterms:created>
  <dcterms:modified xsi:type="dcterms:W3CDTF">2016-03-22T17:16:00Z</dcterms:modified>
</cp:coreProperties>
</file>