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C" w:rsidRDefault="00EB158C" w:rsidP="00EB158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574FF5">
        <w:rPr>
          <w:rFonts w:ascii="Franklin Gothic Medium Cond" w:hAnsi="Franklin Gothic Medium Cond"/>
          <w:b/>
          <w:sz w:val="44"/>
          <w:szCs w:val="44"/>
        </w:rPr>
        <w:t>7</w:t>
      </w:r>
      <w:r w:rsidRPr="002611E9">
        <w:rPr>
          <w:rFonts w:ascii="Franklin Gothic Medium Cond" w:hAnsi="Franklin Gothic Medium Cond"/>
          <w:b/>
          <w:sz w:val="44"/>
          <w:szCs w:val="44"/>
        </w:rPr>
        <w:t>.</w:t>
      </w:r>
      <w:r w:rsidR="00B92CF7">
        <w:rPr>
          <w:rFonts w:ascii="Franklin Gothic Medium Cond" w:hAnsi="Franklin Gothic Medium Cond"/>
          <w:b/>
          <w:sz w:val="44"/>
          <w:szCs w:val="44"/>
        </w:rPr>
        <w:t>3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Radian and Degree Measures</w:t>
      </w:r>
      <w:r>
        <w:rPr>
          <w:rFonts w:ascii="Century Gothic" w:hAnsi="Century Gothic"/>
          <w:sz w:val="20"/>
        </w:rPr>
        <w:tab/>
        <w:t>Unit</w:t>
      </w:r>
      <w:r w:rsidR="00574FF5">
        <w:rPr>
          <w:rFonts w:ascii="Century Gothic" w:hAnsi="Century Gothic"/>
          <w:sz w:val="20"/>
        </w:rPr>
        <w:t xml:space="preserve"> 7</w:t>
      </w:r>
    </w:p>
    <w:p w:rsidR="00EB158C" w:rsidRDefault="00F05294" w:rsidP="00EB158C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can you</w:t>
      </w:r>
      <w:r w:rsidR="00EB158C">
        <w:rPr>
          <w:rFonts w:ascii="Century Gothic" w:hAnsi="Century Gothic"/>
          <w:i/>
          <w:sz w:val="20"/>
        </w:rPr>
        <w:t xml:space="preserve"> conv</w:t>
      </w:r>
      <w:r>
        <w:rPr>
          <w:rFonts w:ascii="Century Gothic" w:hAnsi="Century Gothic"/>
          <w:i/>
          <w:sz w:val="20"/>
        </w:rPr>
        <w:t>ert between radians and degrees?</w:t>
      </w:r>
      <w:bookmarkStart w:id="0" w:name="_GoBack"/>
      <w:bookmarkEnd w:id="0"/>
    </w:p>
    <w:p w:rsidR="00EB158C" w:rsidRDefault="00EB158C" w:rsidP="00EB158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684"/>
        <w:gridCol w:w="3354"/>
      </w:tblGrid>
      <w:tr w:rsidR="00E56234" w:rsidTr="00E56234">
        <w:trPr>
          <w:trHeight w:val="710"/>
        </w:trPr>
        <w:tc>
          <w:tcPr>
            <w:tcW w:w="3752" w:type="dxa"/>
            <w:shd w:val="clear" w:color="auto" w:fill="D9D9D9" w:themeFill="background1" w:themeFillShade="D9"/>
            <w:vAlign w:val="center"/>
          </w:tcPr>
          <w:p w:rsidR="00E56234" w:rsidRP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 w:rsidRPr="00E56234">
              <w:rPr>
                <w:rFonts w:ascii="Century Gothic" w:hAnsi="Century Gothic"/>
                <w:b/>
                <w:sz w:val="36"/>
              </w:rPr>
              <w:t>Degrees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E56234" w:rsidRP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 w:rsidRPr="00E56234">
              <w:rPr>
                <w:rFonts w:ascii="Century Gothic" w:hAnsi="Century Gothic"/>
                <w:b/>
                <w:sz w:val="36"/>
              </w:rPr>
              <w:t>Radians</w:t>
            </w:r>
          </w:p>
        </w:tc>
        <w:tc>
          <w:tcPr>
            <w:tcW w:w="3354" w:type="dxa"/>
            <w:vMerge w:val="restart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783F49" wp14:editId="57F8C21A">
                  <wp:extent cx="1894511" cy="124840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11" cy="125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234" w:rsidTr="000E0EBF">
        <w:trPr>
          <w:trHeight w:val="1430"/>
        </w:trPr>
        <w:tc>
          <w:tcPr>
            <w:tcW w:w="3752" w:type="dxa"/>
            <w:vAlign w:val="center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Measures angles by how far something is tilted</w:t>
            </w:r>
          </w:p>
        </w:tc>
        <w:tc>
          <w:tcPr>
            <w:tcW w:w="3684" w:type="dxa"/>
            <w:vAlign w:val="center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Measures angles by distance traveled (arc length)</w:t>
            </w:r>
          </w:p>
          <w:p w:rsidR="000E0EBF" w:rsidRPr="000E0EBF" w:rsidRDefault="000E0EBF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8"/>
              </w:rPr>
            </w:pPr>
          </w:p>
          <w:p w:rsidR="000E0EBF" w:rsidRDefault="000E0EBF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2D9981" wp14:editId="45743BCF">
                  <wp:extent cx="1838325" cy="3835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37" cy="38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Merge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361D1C" w:rsidRDefault="00361D1C" w:rsidP="00EB158C">
      <w:pPr>
        <w:pStyle w:val="NoSpacing"/>
        <w:rPr>
          <w:rFonts w:ascii="Century Gothic" w:hAnsi="Century Gothic"/>
          <w:sz w:val="20"/>
        </w:rPr>
      </w:pPr>
    </w:p>
    <w:p w:rsidR="000E0EBF" w:rsidRDefault="000E0EBF" w:rsidP="00C968B6">
      <w:pPr>
        <w:tabs>
          <w:tab w:val="left" w:pos="5625"/>
        </w:tabs>
        <w:jc w:val="center"/>
        <w:rPr>
          <w:rFonts w:ascii="Century Gothic" w:hAnsi="Century Gothic"/>
          <w:sz w:val="20"/>
        </w:rPr>
      </w:pPr>
      <w:r w:rsidRPr="001B3107">
        <w:rPr>
          <w:rFonts w:ascii="Century Gothic" w:hAnsi="Century Gothic"/>
          <w:b/>
          <w:sz w:val="20"/>
          <w:szCs w:val="19"/>
          <w:u w:val="single"/>
        </w:rPr>
        <w:t xml:space="preserve">Converting </w:t>
      </w:r>
      <w:r w:rsidR="00C968B6">
        <w:rPr>
          <w:rFonts w:ascii="Century Gothic" w:hAnsi="Century Gothic"/>
          <w:b/>
          <w:sz w:val="20"/>
          <w:szCs w:val="19"/>
          <w:u w:val="single"/>
        </w:rPr>
        <w:t>B</w:t>
      </w:r>
      <w:r w:rsidRPr="001B3107">
        <w:rPr>
          <w:rFonts w:ascii="Century Gothic" w:hAnsi="Century Gothic"/>
          <w:b/>
          <w:sz w:val="20"/>
          <w:szCs w:val="19"/>
          <w:u w:val="single"/>
        </w:rPr>
        <w:t>etween Degrees and Radians</w:t>
      </w:r>
    </w:p>
    <w:p w:rsidR="00C968B6" w:rsidRPr="003E3427" w:rsidRDefault="00C968B6" w:rsidP="00C968B6">
      <w:pPr>
        <w:tabs>
          <w:tab w:val="left" w:pos="5625"/>
        </w:tabs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48"/>
        <w:gridCol w:w="1848"/>
        <w:gridCol w:w="1848"/>
      </w:tblGrid>
      <w:tr w:rsidR="00C968B6" w:rsidRPr="003E3427" w:rsidTr="00C968B6">
        <w:trPr>
          <w:trHeight w:val="632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 convert FROM…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TO…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MULTIPLY by…</w:t>
            </w:r>
          </w:p>
        </w:tc>
      </w:tr>
      <w:tr w:rsidR="00C968B6" w:rsidRPr="003E3427" w:rsidTr="00C968B6">
        <w:trPr>
          <w:trHeight w:val="526"/>
        </w:trPr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C968B6">
        <w:trPr>
          <w:trHeight w:val="548"/>
        </w:trPr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C968B6" w:rsidRDefault="00C968B6" w:rsidP="00C968B6">
      <w:pPr>
        <w:tabs>
          <w:tab w:val="left" w:pos="5625"/>
        </w:tabs>
        <w:jc w:val="center"/>
        <w:rPr>
          <w:rFonts w:ascii="Century Gothic" w:hAnsi="Century Gothic"/>
          <w:i/>
          <w:sz w:val="19"/>
          <w:szCs w:val="19"/>
        </w:rPr>
      </w:pPr>
    </w:p>
    <w:p w:rsidR="00C968B6" w:rsidRDefault="00C968B6" w:rsidP="00C968B6">
      <w:pPr>
        <w:tabs>
          <w:tab w:val="left" w:pos="5625"/>
        </w:tabs>
        <w:jc w:val="center"/>
        <w:rPr>
          <w:rFonts w:ascii="Century Gothic" w:hAnsi="Century Gothic"/>
          <w:i/>
          <w:sz w:val="19"/>
          <w:szCs w:val="19"/>
        </w:rPr>
      </w:pPr>
      <w:r w:rsidRPr="003E3427">
        <w:rPr>
          <w:rFonts w:ascii="Century Gothic" w:hAnsi="Century Gothic"/>
          <w:i/>
          <w:sz w:val="19"/>
          <w:szCs w:val="19"/>
        </w:rPr>
        <w:t>**</w:t>
      </w:r>
      <w:r>
        <w:rPr>
          <w:rFonts w:ascii="Century Gothic" w:hAnsi="Century Gothic"/>
          <w:i/>
          <w:sz w:val="19"/>
          <w:szCs w:val="19"/>
        </w:rPr>
        <w:t>R</w:t>
      </w:r>
      <w:r w:rsidRPr="003E3427">
        <w:rPr>
          <w:rFonts w:ascii="Century Gothic" w:hAnsi="Century Gothic"/>
          <w:i/>
          <w:sz w:val="19"/>
          <w:szCs w:val="19"/>
        </w:rPr>
        <w:t>emember that the TOP of your multiplier is the unit you’re converting TO**</w:t>
      </w:r>
    </w:p>
    <w:p w:rsidR="00C968B6" w:rsidRDefault="00C968B6" w:rsidP="00C968B6">
      <w:pPr>
        <w:tabs>
          <w:tab w:val="left" w:pos="5625"/>
        </w:tabs>
        <w:rPr>
          <w:rFonts w:ascii="Century Gothic" w:hAnsi="Century Gothic"/>
          <w:i/>
          <w:sz w:val="19"/>
          <w:szCs w:val="19"/>
        </w:rPr>
      </w:pPr>
    </w:p>
    <w:p w:rsidR="00C968B6" w:rsidRPr="003E3427" w:rsidRDefault="00C968B6" w:rsidP="00C968B6">
      <w:pPr>
        <w:tabs>
          <w:tab w:val="left" w:pos="5625"/>
        </w:tabs>
        <w:jc w:val="center"/>
        <w:rPr>
          <w:rFonts w:ascii="Century Gothic" w:hAnsi="Century Gothic"/>
          <w:sz w:val="19"/>
          <w:szCs w:val="19"/>
        </w:rPr>
      </w:pPr>
      <w:r w:rsidRPr="003E3427">
        <w:rPr>
          <w:rFonts w:ascii="Century Gothic" w:hAnsi="Century Gothic"/>
          <w:b/>
          <w:sz w:val="19"/>
          <w:szCs w:val="19"/>
        </w:rPr>
        <w:t xml:space="preserve">Note:  </w:t>
      </w:r>
      <w:r w:rsidRPr="003E3427">
        <w:rPr>
          <w:rFonts w:ascii="Century Gothic" w:hAnsi="Century Gothic"/>
          <w:sz w:val="19"/>
          <w:szCs w:val="19"/>
        </w:rPr>
        <w:t>Radians must always be in π form.  Degrees must always be in decimal form.</w:t>
      </w:r>
    </w:p>
    <w:p w:rsidR="00C968B6" w:rsidRPr="00C968B6" w:rsidRDefault="00C968B6" w:rsidP="00C968B6">
      <w:pPr>
        <w:tabs>
          <w:tab w:val="left" w:pos="5625"/>
        </w:tabs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br w:type="textWrapping" w:clear="all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6"/>
        <w:gridCol w:w="1693"/>
        <w:gridCol w:w="4258"/>
        <w:gridCol w:w="2832"/>
      </w:tblGrid>
      <w:tr w:rsidR="00C968B6" w:rsidRPr="003E3427" w:rsidTr="000B23DB">
        <w:trPr>
          <w:trHeight w:val="672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Convert from…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To…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Multiply by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 get…</w:t>
            </w:r>
          </w:p>
        </w:tc>
      </w:tr>
      <w:tr w:rsidR="00C968B6" w:rsidRPr="003E3427" w:rsidTr="000B23DB">
        <w:trPr>
          <w:trHeight w:val="935"/>
        </w:trPr>
        <w:tc>
          <w:tcPr>
            <w:tcW w:w="1976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90°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597129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position w:val="-24"/>
                <w:sz w:val="20"/>
              </w:rPr>
              <w:object w:dxaOrig="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0.75pt" o:ole="">
                  <v:imagedata r:id="rId7" o:title=""/>
                </v:shape>
                <o:OLEObject Type="Embed" ProgID="Equation.3" ShapeID="_x0000_i1025" DrawAspect="Content" ObjectID="_1570882598" r:id="rId8"/>
              </w:object>
            </w:r>
            <w:r w:rsidR="00C968B6"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200°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D90F31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position w:val="-24"/>
                <w:sz w:val="20"/>
              </w:rPr>
              <w:object w:dxaOrig="380" w:dyaOrig="620">
                <v:shape id="_x0000_i1026" type="#_x0000_t75" style="width:18.75pt;height:30.75pt" o:ole="">
                  <v:imagedata r:id="rId9" o:title=""/>
                </v:shape>
                <o:OLEObject Type="Embed" ProgID="Equation.3" ShapeID="_x0000_i1026" DrawAspect="Content" ObjectID="_1570882599" r:id="rId10"/>
              </w:object>
            </w:r>
            <w:r w:rsidR="00C968B6"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-150°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5 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540°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D90F31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position w:val="-24"/>
                <w:sz w:val="20"/>
              </w:rPr>
              <w:object w:dxaOrig="580" w:dyaOrig="620">
                <v:shape id="_x0000_i1027" type="#_x0000_t75" style="width:29.25pt;height:30.75pt" o:ole="">
                  <v:imagedata r:id="rId11" o:title=""/>
                </v:shape>
                <o:OLEObject Type="Embed" ProgID="Equation.3" ShapeID="_x0000_i1027" DrawAspect="Content" ObjectID="_1570882600" r:id="rId12"/>
              </w:object>
            </w:r>
            <w:r w:rsidR="00C968B6"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C968B6" w:rsidRDefault="00D90F31" w:rsidP="00D90F31">
      <w:pPr>
        <w:pStyle w:val="NoSpacing"/>
        <w:jc w:val="both"/>
        <w:rPr>
          <w:rFonts w:ascii="Century Gothic" w:hAnsi="Century Gothic"/>
          <w:i/>
          <w:sz w:val="19"/>
          <w:szCs w:val="19"/>
        </w:rPr>
      </w:pPr>
      <w:r w:rsidRPr="00D90F31">
        <w:rPr>
          <w:rFonts w:ascii="Century Gothic" w:hAnsi="Century Gothic"/>
          <w:b/>
          <w:sz w:val="19"/>
          <w:szCs w:val="19"/>
        </w:rPr>
        <w:lastRenderedPageBreak/>
        <w:t>Example 2:</w:t>
      </w:r>
      <w:r>
        <w:rPr>
          <w:rFonts w:ascii="Century Gothic" w:hAnsi="Century Gothic"/>
          <w:sz w:val="19"/>
          <w:szCs w:val="19"/>
        </w:rPr>
        <w:t xml:space="preserve">  Find each </w:t>
      </w:r>
      <w:proofErr w:type="spellStart"/>
      <w:r>
        <w:rPr>
          <w:rFonts w:ascii="Century Gothic" w:hAnsi="Century Gothic"/>
          <w:sz w:val="19"/>
          <w:szCs w:val="19"/>
        </w:rPr>
        <w:t>coterminal</w:t>
      </w:r>
      <w:proofErr w:type="spellEnd"/>
      <w:r>
        <w:rPr>
          <w:rFonts w:ascii="Century Gothic" w:hAnsi="Century Gothic"/>
          <w:sz w:val="19"/>
          <w:szCs w:val="19"/>
        </w:rPr>
        <w:t xml:space="preserve"> angle between 0 and 2π.  </w:t>
      </w:r>
      <w:r>
        <w:rPr>
          <w:rFonts w:ascii="Century Gothic" w:hAnsi="Century Gothic"/>
          <w:i/>
          <w:sz w:val="19"/>
          <w:szCs w:val="19"/>
        </w:rPr>
        <w:t>Hint:  Instead of adding or subtracting 360</w:t>
      </w:r>
      <w:r w:rsidR="0012430A" w:rsidRPr="00D90F31">
        <w:rPr>
          <w:rFonts w:ascii="Century Gothic" w:hAnsi="Century Gothic"/>
          <w:sz w:val="20"/>
        </w:rPr>
        <w:t>°</w:t>
      </w:r>
      <w:r>
        <w:rPr>
          <w:rFonts w:ascii="Century Gothic" w:hAnsi="Century Gothic"/>
          <w:i/>
          <w:sz w:val="19"/>
          <w:szCs w:val="19"/>
        </w:rPr>
        <w:t>, use the radian equivalent (2π)!</w:t>
      </w:r>
      <w:r w:rsidR="00A4290E">
        <w:rPr>
          <w:rFonts w:ascii="Century Gothic" w:hAnsi="Century Gothic"/>
          <w:i/>
          <w:sz w:val="19"/>
          <w:szCs w:val="19"/>
        </w:rPr>
        <w:t xml:space="preserve">  Then, graph the radian measure on the coordinate plane!  Don’t forget your swoosh marks!</w:t>
      </w:r>
    </w:p>
    <w:p w:rsidR="00D90F31" w:rsidRDefault="00D90F31" w:rsidP="00D90F31">
      <w:pPr>
        <w:pStyle w:val="NoSpacing"/>
        <w:jc w:val="both"/>
        <w:rPr>
          <w:rFonts w:ascii="Century Gothic" w:hAnsi="Century Gothic"/>
          <w:i/>
          <w:sz w:val="19"/>
          <w:szCs w:val="19"/>
        </w:rPr>
      </w:pPr>
    </w:p>
    <w:p w:rsidR="00A4290E" w:rsidRDefault="00A4290E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  <w:sectPr w:rsidR="00A4290E" w:rsidSect="00EB15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129" w:rsidRPr="00A4290E" w:rsidRDefault="00D90F31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80" w:dyaOrig="620">
          <v:shape id="_x0000_i1028" type="#_x0000_t75" style="width:29.25pt;height:30.75pt" o:ole="">
            <v:imagedata r:id="rId13" o:title=""/>
          </v:shape>
          <o:OLEObject Type="Embed" ProgID="Equation.3" ShapeID="_x0000_i1028" DrawAspect="Content" ObjectID="_1570882601" r:id="rId14"/>
        </w:object>
      </w:r>
      <w:r>
        <w:rPr>
          <w:rFonts w:ascii="Century Gothic" w:hAnsi="Century Gothic"/>
          <w:sz w:val="20"/>
        </w:rPr>
        <w:t>radians</w:t>
      </w:r>
    </w:p>
    <w:p w:rsidR="00597129" w:rsidRPr="00597129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440" w:dyaOrig="620">
          <v:shape id="_x0000_i1029" type="#_x0000_t75" style="width:21.75pt;height:30.75pt" o:ole="">
            <v:imagedata r:id="rId15" o:title=""/>
          </v:shape>
          <o:OLEObject Type="Embed" ProgID="Equation.3" ShapeID="_x0000_i1029" DrawAspect="Content" ObjectID="_1570882602" r:id="rId16"/>
        </w:object>
      </w:r>
      <w:r>
        <w:rPr>
          <w:rFonts w:ascii="Century Gothic" w:hAnsi="Century Gothic"/>
          <w:sz w:val="20"/>
        </w:rPr>
        <w:t>radians</w:t>
      </w: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  <w:sectPr w:rsidR="00A4290E" w:rsidSect="00A429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7129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12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1674CB2" wp14:editId="02F62282">
            <wp:simplePos x="0" y="0"/>
            <wp:positionH relativeFrom="column">
              <wp:posOffset>3727450</wp:posOffset>
            </wp:positionH>
            <wp:positionV relativeFrom="paragraph">
              <wp:posOffset>57150</wp:posOffset>
            </wp:positionV>
            <wp:extent cx="2403475" cy="2410460"/>
            <wp:effectExtent l="0" t="0" r="0" b="889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20"/>
        </w:rPr>
        <w:drawing>
          <wp:anchor distT="0" distB="0" distL="114300" distR="114300" simplePos="0" relativeHeight="251659264" behindDoc="0" locked="0" layoutInCell="1" allowOverlap="1" wp14:anchorId="2ECCE8D9" wp14:editId="060D9059">
            <wp:simplePos x="0" y="0"/>
            <wp:positionH relativeFrom="column">
              <wp:posOffset>22225</wp:posOffset>
            </wp:positionH>
            <wp:positionV relativeFrom="paragraph">
              <wp:posOffset>123825</wp:posOffset>
            </wp:positionV>
            <wp:extent cx="2403475" cy="2410460"/>
            <wp:effectExtent l="0" t="0" r="0" b="889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24695F" w:rsidRDefault="0024695F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A4290E" w:rsidRDefault="00A4290E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Pr="00597129" w:rsidRDefault="00597129" w:rsidP="0059712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A4290E" w:rsidRDefault="00A4290E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  <w:sectPr w:rsidR="00A4290E" w:rsidSect="00A42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129" w:rsidRPr="00A4290E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80" w:dyaOrig="620">
          <v:shape id="_x0000_i1030" type="#_x0000_t75" style="width:29.25pt;height:30.75pt" o:ole="">
            <v:imagedata r:id="rId18" o:title=""/>
          </v:shape>
          <o:OLEObject Type="Embed" ProgID="Equation.3" ShapeID="_x0000_i1030" DrawAspect="Content" ObjectID="_1570882603" r:id="rId19"/>
        </w:object>
      </w:r>
      <w:r>
        <w:rPr>
          <w:rFonts w:ascii="Century Gothic" w:hAnsi="Century Gothic"/>
          <w:sz w:val="20"/>
        </w:rPr>
        <w:t>radians</w:t>
      </w:r>
    </w:p>
    <w:p w:rsidR="00597129" w:rsidRPr="00597129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60" w:dyaOrig="620">
          <v:shape id="_x0000_i1031" type="#_x0000_t75" style="width:27.75pt;height:30.75pt" o:ole="">
            <v:imagedata r:id="rId20" o:title=""/>
          </v:shape>
          <o:OLEObject Type="Embed" ProgID="Equation.3" ShapeID="_x0000_i1031" DrawAspect="Content" ObjectID="_1570882604" r:id="rId21"/>
        </w:object>
      </w:r>
      <w:r>
        <w:rPr>
          <w:rFonts w:ascii="Century Gothic" w:hAnsi="Century Gothic"/>
          <w:sz w:val="20"/>
        </w:rPr>
        <w:t>radians</w:t>
      </w:r>
    </w:p>
    <w:p w:rsidR="00A4290E" w:rsidRDefault="00A4290E" w:rsidP="0059712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  <w:sectPr w:rsidR="00A4290E" w:rsidSect="00A429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7129" w:rsidRPr="00D90F31" w:rsidRDefault="00A4290E" w:rsidP="0059712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12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12C99930" wp14:editId="5B06739E">
            <wp:simplePos x="0" y="0"/>
            <wp:positionH relativeFrom="column">
              <wp:posOffset>3727450</wp:posOffset>
            </wp:positionH>
            <wp:positionV relativeFrom="paragraph">
              <wp:posOffset>309245</wp:posOffset>
            </wp:positionV>
            <wp:extent cx="2403475" cy="24104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20"/>
        </w:rPr>
        <w:drawing>
          <wp:anchor distT="0" distB="0" distL="114300" distR="114300" simplePos="0" relativeHeight="251663360" behindDoc="0" locked="0" layoutInCell="1" allowOverlap="1" wp14:anchorId="00E895CE" wp14:editId="75C7BDA6">
            <wp:simplePos x="0" y="0"/>
            <wp:positionH relativeFrom="column">
              <wp:posOffset>22225</wp:posOffset>
            </wp:positionH>
            <wp:positionV relativeFrom="paragraph">
              <wp:posOffset>309245</wp:posOffset>
            </wp:positionV>
            <wp:extent cx="2403475" cy="24104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129" w:rsidRPr="00D90F31" w:rsidSect="00A429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02"/>
    <w:multiLevelType w:val="hybridMultilevel"/>
    <w:tmpl w:val="2F46E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6592"/>
    <w:multiLevelType w:val="hybridMultilevel"/>
    <w:tmpl w:val="179AA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7BF"/>
    <w:multiLevelType w:val="hybridMultilevel"/>
    <w:tmpl w:val="66B82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8C"/>
    <w:rsid w:val="0005304D"/>
    <w:rsid w:val="000B23DB"/>
    <w:rsid w:val="000E0EBF"/>
    <w:rsid w:val="0012430A"/>
    <w:rsid w:val="0024695F"/>
    <w:rsid w:val="00361D1C"/>
    <w:rsid w:val="00574FF5"/>
    <w:rsid w:val="00597129"/>
    <w:rsid w:val="0065633B"/>
    <w:rsid w:val="00704FC7"/>
    <w:rsid w:val="00806549"/>
    <w:rsid w:val="00A4290E"/>
    <w:rsid w:val="00B92CF7"/>
    <w:rsid w:val="00C968B6"/>
    <w:rsid w:val="00D90F31"/>
    <w:rsid w:val="00E56234"/>
    <w:rsid w:val="00E7422D"/>
    <w:rsid w:val="00EB158C"/>
    <w:rsid w:val="00F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577CAD"/>
  <w15:docId w15:val="{FE063660-8CEE-4F03-87D7-93A7A9B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8C"/>
    <w:pPr>
      <w:spacing w:after="0" w:line="240" w:lineRule="auto"/>
    </w:pPr>
  </w:style>
  <w:style w:type="table" w:styleId="TableGrid">
    <w:name w:val="Table Grid"/>
    <w:basedOn w:val="TableNormal"/>
    <w:rsid w:val="00E5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11</cp:revision>
  <cp:lastPrinted>2017-10-30T19:24:00Z</cp:lastPrinted>
  <dcterms:created xsi:type="dcterms:W3CDTF">2016-03-17T16:54:00Z</dcterms:created>
  <dcterms:modified xsi:type="dcterms:W3CDTF">2017-10-30T19:28:00Z</dcterms:modified>
</cp:coreProperties>
</file>