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8C" w:rsidRDefault="00EB158C" w:rsidP="00EB158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>
        <w:rPr>
          <w:rFonts w:ascii="Franklin Gothic Medium Cond" w:hAnsi="Franklin Gothic Medium Cond"/>
          <w:b/>
          <w:sz w:val="44"/>
          <w:szCs w:val="44"/>
        </w:rPr>
        <w:t>7</w:t>
      </w:r>
      <w:r w:rsidRPr="002611E9">
        <w:rPr>
          <w:rFonts w:ascii="Franklin Gothic Medium Cond" w:hAnsi="Franklin Gothic Medium Cond"/>
          <w:b/>
          <w:sz w:val="44"/>
          <w:szCs w:val="44"/>
        </w:rPr>
        <w:t>.</w:t>
      </w:r>
      <w:r w:rsidR="0065633B">
        <w:rPr>
          <w:rFonts w:ascii="Franklin Gothic Medium Cond" w:hAnsi="Franklin Gothic Medium Cond"/>
          <w:b/>
          <w:sz w:val="44"/>
          <w:szCs w:val="44"/>
        </w:rPr>
        <w:t>2</w:t>
      </w:r>
      <w:r w:rsidRPr="002611E9">
        <w:rPr>
          <w:rFonts w:ascii="Franklin Gothic Medium Cond" w:hAnsi="Franklin Gothic Medium Cond"/>
          <w:b/>
          <w:sz w:val="44"/>
          <w:szCs w:val="44"/>
        </w:rPr>
        <w:t xml:space="preserve"> </w:t>
      </w:r>
      <w:r>
        <w:rPr>
          <w:rFonts w:ascii="Franklin Gothic Medium Cond" w:hAnsi="Franklin Gothic Medium Cond"/>
          <w:b/>
          <w:sz w:val="44"/>
          <w:szCs w:val="44"/>
        </w:rPr>
        <w:t>Radian and Degree Measures</w:t>
      </w:r>
      <w:r>
        <w:rPr>
          <w:rFonts w:ascii="Century Gothic" w:hAnsi="Century Gothic"/>
          <w:sz w:val="20"/>
        </w:rPr>
        <w:tab/>
        <w:t>Unit 7</w:t>
      </w:r>
    </w:p>
    <w:p w:rsidR="00EB158C" w:rsidRDefault="00EB158C" w:rsidP="00EB158C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SWBAT convert between radians and degrees.</w:t>
      </w:r>
    </w:p>
    <w:p w:rsidR="00EB158C" w:rsidRDefault="00EB158C" w:rsidP="00EB158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684"/>
        <w:gridCol w:w="3354"/>
      </w:tblGrid>
      <w:tr w:rsidR="00E56234" w:rsidTr="00E56234">
        <w:trPr>
          <w:trHeight w:val="710"/>
        </w:trPr>
        <w:tc>
          <w:tcPr>
            <w:tcW w:w="3752" w:type="dxa"/>
            <w:shd w:val="clear" w:color="auto" w:fill="D9D9D9" w:themeFill="background1" w:themeFillShade="D9"/>
            <w:vAlign w:val="center"/>
          </w:tcPr>
          <w:p w:rsidR="00E56234" w:rsidRP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36"/>
              </w:rPr>
            </w:pPr>
            <w:r w:rsidRPr="00E56234">
              <w:rPr>
                <w:rFonts w:ascii="Century Gothic" w:hAnsi="Century Gothic"/>
                <w:b/>
                <w:sz w:val="36"/>
              </w:rPr>
              <w:t>Degrees</w:t>
            </w:r>
          </w:p>
        </w:tc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E56234" w:rsidRP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36"/>
              </w:rPr>
            </w:pPr>
            <w:r w:rsidRPr="00E56234">
              <w:rPr>
                <w:rFonts w:ascii="Century Gothic" w:hAnsi="Century Gothic"/>
                <w:b/>
                <w:sz w:val="36"/>
              </w:rPr>
              <w:t>Radians</w:t>
            </w:r>
          </w:p>
        </w:tc>
        <w:tc>
          <w:tcPr>
            <w:tcW w:w="3354" w:type="dxa"/>
            <w:vMerge w:val="restart"/>
          </w:tcPr>
          <w:p w:rsid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6783F49" wp14:editId="57F8C21A">
                  <wp:extent cx="1894511" cy="124840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11" cy="125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234" w:rsidTr="000E0EBF">
        <w:trPr>
          <w:trHeight w:val="1430"/>
        </w:trPr>
        <w:tc>
          <w:tcPr>
            <w:tcW w:w="3752" w:type="dxa"/>
            <w:vAlign w:val="center"/>
          </w:tcPr>
          <w:p w:rsid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Measures angles by how far something is tilted</w:t>
            </w:r>
          </w:p>
        </w:tc>
        <w:tc>
          <w:tcPr>
            <w:tcW w:w="3684" w:type="dxa"/>
            <w:vAlign w:val="center"/>
          </w:tcPr>
          <w:p w:rsid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Measures angles by distance traveled (arc length)</w:t>
            </w:r>
          </w:p>
          <w:p w:rsidR="000E0EBF" w:rsidRPr="000E0EBF" w:rsidRDefault="000E0EBF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8"/>
              </w:rPr>
            </w:pPr>
          </w:p>
          <w:p w:rsidR="000E0EBF" w:rsidRDefault="000E0EBF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B2D9981" wp14:editId="45743BCF">
                  <wp:extent cx="1838325" cy="3835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337" cy="38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vMerge/>
          </w:tcPr>
          <w:p w:rsidR="00E56234" w:rsidRDefault="00E56234" w:rsidP="00E562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361D1C" w:rsidRDefault="00361D1C" w:rsidP="00EB158C">
      <w:pPr>
        <w:pStyle w:val="NoSpacing"/>
        <w:rPr>
          <w:rFonts w:ascii="Century Gothic" w:hAnsi="Century Gothic"/>
          <w:sz w:val="20"/>
        </w:rPr>
      </w:pPr>
    </w:p>
    <w:p w:rsidR="000E0EBF" w:rsidRDefault="000E0EBF" w:rsidP="000E0EBF">
      <w:pPr>
        <w:pStyle w:val="NoSpacing"/>
        <w:jc w:val="both"/>
        <w:rPr>
          <w:rFonts w:ascii="Century Gothic" w:hAnsi="Century Gothic"/>
          <w:sz w:val="20"/>
        </w:rPr>
      </w:pPr>
      <w:r w:rsidRPr="000E0EBF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You have a bus with wheels of radius 2 meters (it’s a monster truck bus).  I’ll say how fast the wheels are turning and you say how fast the bus is moving.</w:t>
      </w:r>
    </w:p>
    <w:p w:rsidR="00E56234" w:rsidRDefault="000E0EBF" w:rsidP="000E0EBF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wheels are turning 2000 degrees per second.</w:t>
      </w:r>
    </w:p>
    <w:p w:rsidR="000E0EBF" w:rsidRDefault="000E0EBF" w:rsidP="000E0EBF">
      <w:pPr>
        <w:pStyle w:val="NoSpacing"/>
        <w:jc w:val="both"/>
        <w:rPr>
          <w:rFonts w:ascii="Century Gothic" w:hAnsi="Century Gothic"/>
          <w:sz w:val="20"/>
        </w:rPr>
      </w:pPr>
    </w:p>
    <w:p w:rsidR="000E0EBF" w:rsidRDefault="000E0EBF" w:rsidP="000E0EBF">
      <w:pPr>
        <w:pStyle w:val="NoSpacing"/>
        <w:jc w:val="both"/>
        <w:rPr>
          <w:rFonts w:ascii="Century Gothic" w:hAnsi="Century Gothic"/>
          <w:sz w:val="20"/>
        </w:rPr>
      </w:pPr>
    </w:p>
    <w:p w:rsidR="00C968B6" w:rsidRDefault="00C968B6" w:rsidP="000E0EBF">
      <w:pPr>
        <w:pStyle w:val="NoSpacing"/>
        <w:jc w:val="both"/>
        <w:rPr>
          <w:rFonts w:ascii="Century Gothic" w:hAnsi="Century Gothic"/>
          <w:sz w:val="20"/>
        </w:rPr>
      </w:pPr>
    </w:p>
    <w:p w:rsidR="00C968B6" w:rsidRDefault="00C968B6" w:rsidP="000E0EBF">
      <w:pPr>
        <w:pStyle w:val="NoSpacing"/>
        <w:jc w:val="both"/>
        <w:rPr>
          <w:rFonts w:ascii="Century Gothic" w:hAnsi="Century Gothic"/>
          <w:sz w:val="20"/>
        </w:rPr>
      </w:pPr>
    </w:p>
    <w:p w:rsidR="000E0EBF" w:rsidRDefault="000E0EBF" w:rsidP="000E0EBF">
      <w:pPr>
        <w:pStyle w:val="NoSpacing"/>
        <w:jc w:val="both"/>
        <w:rPr>
          <w:rFonts w:ascii="Century Gothic" w:hAnsi="Century Gothic"/>
          <w:sz w:val="20"/>
        </w:rPr>
      </w:pPr>
    </w:p>
    <w:p w:rsidR="000E0EBF" w:rsidRPr="000E0EBF" w:rsidRDefault="000E0EBF" w:rsidP="000E0EBF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wheels are turning 6 radians per second.</w:t>
      </w:r>
    </w:p>
    <w:p w:rsidR="000E0EBF" w:rsidRDefault="000E0EBF" w:rsidP="000E0EBF">
      <w:pPr>
        <w:pStyle w:val="NoSpacing"/>
        <w:jc w:val="both"/>
        <w:rPr>
          <w:rFonts w:ascii="Century Gothic" w:hAnsi="Century Gothic"/>
          <w:sz w:val="20"/>
        </w:rPr>
      </w:pPr>
    </w:p>
    <w:p w:rsidR="000E0EBF" w:rsidRDefault="000E0EBF" w:rsidP="000E0EBF">
      <w:pPr>
        <w:pStyle w:val="NoSpacing"/>
        <w:jc w:val="both"/>
        <w:rPr>
          <w:rFonts w:ascii="Century Gothic" w:hAnsi="Century Gothic"/>
          <w:sz w:val="20"/>
        </w:rPr>
      </w:pPr>
    </w:p>
    <w:p w:rsidR="00806549" w:rsidRDefault="00806549" w:rsidP="000E0EBF">
      <w:pPr>
        <w:pStyle w:val="NoSpacing"/>
        <w:jc w:val="both"/>
        <w:rPr>
          <w:rFonts w:ascii="Century Gothic" w:hAnsi="Century Gothic"/>
          <w:sz w:val="20"/>
        </w:rPr>
      </w:pPr>
    </w:p>
    <w:p w:rsidR="00806549" w:rsidRDefault="00806549" w:rsidP="000E0EBF">
      <w:pPr>
        <w:pStyle w:val="NoSpacing"/>
        <w:jc w:val="both"/>
        <w:rPr>
          <w:rFonts w:ascii="Century Gothic" w:hAnsi="Century Gothic"/>
          <w:sz w:val="20"/>
        </w:rPr>
      </w:pPr>
    </w:p>
    <w:p w:rsidR="00806549" w:rsidRDefault="00806549" w:rsidP="000E0EBF">
      <w:pPr>
        <w:pStyle w:val="NoSpacing"/>
        <w:jc w:val="both"/>
        <w:rPr>
          <w:rFonts w:ascii="Century Gothic" w:hAnsi="Century Gothic"/>
          <w:sz w:val="20"/>
        </w:rPr>
      </w:pPr>
    </w:p>
    <w:p w:rsidR="00806549" w:rsidRPr="00806549" w:rsidRDefault="00806549" w:rsidP="000E0EBF">
      <w:pPr>
        <w:pStyle w:val="NoSpacing"/>
        <w:jc w:val="both"/>
        <w:rPr>
          <w:rFonts w:ascii="Century Gothic" w:hAnsi="Century Gothic"/>
          <w:sz w:val="20"/>
        </w:rPr>
      </w:pPr>
    </w:p>
    <w:p w:rsidR="000E0EBF" w:rsidRDefault="000E0EBF" w:rsidP="00C968B6">
      <w:pPr>
        <w:tabs>
          <w:tab w:val="left" w:pos="5625"/>
        </w:tabs>
        <w:jc w:val="center"/>
        <w:rPr>
          <w:rFonts w:ascii="Century Gothic" w:hAnsi="Century Gothic"/>
          <w:sz w:val="20"/>
        </w:rPr>
      </w:pPr>
      <w:r w:rsidRPr="001B3107">
        <w:rPr>
          <w:rFonts w:ascii="Century Gothic" w:hAnsi="Century Gothic"/>
          <w:b/>
          <w:sz w:val="20"/>
          <w:szCs w:val="19"/>
          <w:u w:val="single"/>
        </w:rPr>
        <w:t xml:space="preserve">Converting </w:t>
      </w:r>
      <w:r w:rsidR="00C968B6">
        <w:rPr>
          <w:rFonts w:ascii="Century Gothic" w:hAnsi="Century Gothic"/>
          <w:b/>
          <w:sz w:val="20"/>
          <w:szCs w:val="19"/>
          <w:u w:val="single"/>
        </w:rPr>
        <w:t>B</w:t>
      </w:r>
      <w:r w:rsidRPr="001B3107">
        <w:rPr>
          <w:rFonts w:ascii="Century Gothic" w:hAnsi="Century Gothic"/>
          <w:b/>
          <w:sz w:val="20"/>
          <w:szCs w:val="19"/>
          <w:u w:val="single"/>
        </w:rPr>
        <w:t>etween Degrees and Radians</w:t>
      </w:r>
    </w:p>
    <w:p w:rsidR="00C968B6" w:rsidRPr="003E3427" w:rsidRDefault="00C968B6" w:rsidP="00C968B6">
      <w:pPr>
        <w:tabs>
          <w:tab w:val="left" w:pos="5625"/>
        </w:tabs>
        <w:rPr>
          <w:rFonts w:ascii="Century Gothic" w:hAnsi="Century Gothic"/>
          <w:b/>
          <w:sz w:val="19"/>
          <w:szCs w:val="19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848"/>
        <w:gridCol w:w="1848"/>
        <w:gridCol w:w="1848"/>
      </w:tblGrid>
      <w:tr w:rsidR="00C968B6" w:rsidRPr="003E3427" w:rsidTr="00C968B6">
        <w:trPr>
          <w:trHeight w:val="632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To convert FROM…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TO…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MULTIPLY by…</w:t>
            </w:r>
          </w:p>
        </w:tc>
      </w:tr>
      <w:tr w:rsidR="00C968B6" w:rsidRPr="003E3427" w:rsidTr="00C968B6">
        <w:trPr>
          <w:trHeight w:val="526"/>
        </w:trPr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968B6" w:rsidRPr="003E3427" w:rsidTr="00C968B6">
        <w:trPr>
          <w:trHeight w:val="548"/>
        </w:trPr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184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C968B6" w:rsidRDefault="00C968B6" w:rsidP="00C968B6">
      <w:pPr>
        <w:tabs>
          <w:tab w:val="left" w:pos="5625"/>
        </w:tabs>
        <w:jc w:val="center"/>
        <w:rPr>
          <w:rFonts w:ascii="Century Gothic" w:hAnsi="Century Gothic"/>
          <w:i/>
          <w:sz w:val="19"/>
          <w:szCs w:val="19"/>
        </w:rPr>
      </w:pPr>
    </w:p>
    <w:p w:rsidR="00C968B6" w:rsidRDefault="00C968B6" w:rsidP="00C968B6">
      <w:pPr>
        <w:tabs>
          <w:tab w:val="left" w:pos="5625"/>
        </w:tabs>
        <w:jc w:val="center"/>
        <w:rPr>
          <w:rFonts w:ascii="Century Gothic" w:hAnsi="Century Gothic"/>
          <w:i/>
          <w:sz w:val="19"/>
          <w:szCs w:val="19"/>
        </w:rPr>
      </w:pPr>
      <w:r w:rsidRPr="003E3427">
        <w:rPr>
          <w:rFonts w:ascii="Century Gothic" w:hAnsi="Century Gothic"/>
          <w:i/>
          <w:sz w:val="19"/>
          <w:szCs w:val="19"/>
        </w:rPr>
        <w:t>**</w:t>
      </w:r>
      <w:r>
        <w:rPr>
          <w:rFonts w:ascii="Century Gothic" w:hAnsi="Century Gothic"/>
          <w:i/>
          <w:sz w:val="19"/>
          <w:szCs w:val="19"/>
        </w:rPr>
        <w:t>R</w:t>
      </w:r>
      <w:r w:rsidRPr="003E3427">
        <w:rPr>
          <w:rFonts w:ascii="Century Gothic" w:hAnsi="Century Gothic"/>
          <w:i/>
          <w:sz w:val="19"/>
          <w:szCs w:val="19"/>
        </w:rPr>
        <w:t>emember that the TOP of your multiplier is the unit you’re converting TO**</w:t>
      </w:r>
    </w:p>
    <w:p w:rsidR="00C968B6" w:rsidRDefault="00C968B6" w:rsidP="00C968B6">
      <w:pPr>
        <w:tabs>
          <w:tab w:val="left" w:pos="5625"/>
        </w:tabs>
        <w:rPr>
          <w:rFonts w:ascii="Century Gothic" w:hAnsi="Century Gothic"/>
          <w:i/>
          <w:sz w:val="19"/>
          <w:szCs w:val="19"/>
        </w:rPr>
      </w:pPr>
    </w:p>
    <w:p w:rsidR="00C968B6" w:rsidRPr="003E3427" w:rsidRDefault="00C968B6" w:rsidP="00C968B6">
      <w:pPr>
        <w:tabs>
          <w:tab w:val="left" w:pos="5625"/>
        </w:tabs>
        <w:jc w:val="center"/>
        <w:rPr>
          <w:rFonts w:ascii="Century Gothic" w:hAnsi="Century Gothic"/>
          <w:sz w:val="19"/>
          <w:szCs w:val="19"/>
        </w:rPr>
      </w:pPr>
      <w:r w:rsidRPr="003E3427">
        <w:rPr>
          <w:rFonts w:ascii="Century Gothic" w:hAnsi="Century Gothic"/>
          <w:b/>
          <w:sz w:val="19"/>
          <w:szCs w:val="19"/>
        </w:rPr>
        <w:t xml:space="preserve">Note:  </w:t>
      </w:r>
      <w:r w:rsidRPr="003E3427">
        <w:rPr>
          <w:rFonts w:ascii="Century Gothic" w:hAnsi="Century Gothic"/>
          <w:sz w:val="19"/>
          <w:szCs w:val="19"/>
        </w:rPr>
        <w:t>Radians must always be in π form.  Degrees must always be in decimal form.</w:t>
      </w:r>
    </w:p>
    <w:p w:rsidR="00C968B6" w:rsidRPr="00C968B6" w:rsidRDefault="00C968B6" w:rsidP="00C968B6">
      <w:pPr>
        <w:tabs>
          <w:tab w:val="left" w:pos="5625"/>
        </w:tabs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br w:type="textWrapping" w:clear="all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6"/>
        <w:gridCol w:w="1693"/>
        <w:gridCol w:w="4258"/>
        <w:gridCol w:w="2832"/>
      </w:tblGrid>
      <w:tr w:rsidR="00C968B6" w:rsidRPr="003E3427" w:rsidTr="000B23DB">
        <w:trPr>
          <w:trHeight w:val="672"/>
        </w:trPr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Convert from…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To…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Multiply by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To get…</w:t>
            </w:r>
          </w:p>
        </w:tc>
      </w:tr>
      <w:tr w:rsidR="00C968B6" w:rsidRPr="003E3427" w:rsidTr="000B23DB">
        <w:trPr>
          <w:trHeight w:val="935"/>
        </w:trPr>
        <w:tc>
          <w:tcPr>
            <w:tcW w:w="1976" w:type="dxa"/>
            <w:shd w:val="clear" w:color="auto" w:fill="auto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90°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968B6" w:rsidRPr="003E3427" w:rsidTr="000B23DB">
        <w:trPr>
          <w:trHeight w:val="965"/>
        </w:trPr>
        <w:tc>
          <w:tcPr>
            <w:tcW w:w="1976" w:type="dxa"/>
            <w:vAlign w:val="center"/>
          </w:tcPr>
          <w:p w:rsidR="00C968B6" w:rsidRPr="00C968B6" w:rsidRDefault="00597129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position w:val="-24"/>
                <w:sz w:val="20"/>
              </w:rPr>
              <w:object w:dxaOrig="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30.75pt" o:ole="">
                  <v:imagedata r:id="rId7" o:title=""/>
                </v:shape>
                <o:OLEObject Type="Embed" ProgID="Equation.3" ShapeID="_x0000_i1066" DrawAspect="Content" ObjectID="_1519729485" r:id="rId8"/>
              </w:object>
            </w:r>
            <w:r w:rsidR="00C968B6"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1693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425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968B6" w:rsidRPr="003E3427" w:rsidTr="000B23DB">
        <w:trPr>
          <w:trHeight w:val="965"/>
        </w:trPr>
        <w:tc>
          <w:tcPr>
            <w:tcW w:w="1976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200°</w:t>
            </w:r>
          </w:p>
        </w:tc>
        <w:tc>
          <w:tcPr>
            <w:tcW w:w="1693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425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968B6" w:rsidRPr="003E3427" w:rsidTr="000B23DB">
        <w:trPr>
          <w:trHeight w:val="965"/>
        </w:trPr>
        <w:tc>
          <w:tcPr>
            <w:tcW w:w="1976" w:type="dxa"/>
            <w:vAlign w:val="center"/>
          </w:tcPr>
          <w:p w:rsidR="00C968B6" w:rsidRPr="00C968B6" w:rsidRDefault="00D90F31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position w:val="-24"/>
                <w:sz w:val="20"/>
              </w:rPr>
              <w:object w:dxaOrig="380" w:dyaOrig="620">
                <v:shape id="_x0000_i1064" type="#_x0000_t75" style="width:18.75pt;height:30.75pt" o:ole="">
                  <v:imagedata r:id="rId9" o:title=""/>
                </v:shape>
                <o:OLEObject Type="Embed" ProgID="Equation.3" ShapeID="_x0000_i1064" DrawAspect="Content" ObjectID="_1519729486" r:id="rId10"/>
              </w:object>
            </w:r>
            <w:r w:rsidR="00C968B6" w:rsidRPr="00C968B6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1693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968B6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4258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C968B6" w:rsidRDefault="00C968B6" w:rsidP="00C968B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90F31" w:rsidRPr="003E3427" w:rsidTr="00D90F31">
        <w:trPr>
          <w:trHeight w:val="530"/>
        </w:trPr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D90F31" w:rsidRPr="00C968B6" w:rsidRDefault="00D90F31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lastRenderedPageBreak/>
              <w:t>Convert from…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D90F31" w:rsidRPr="00C968B6" w:rsidRDefault="00D90F31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To…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D90F31" w:rsidRPr="00C968B6" w:rsidRDefault="00D90F31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Multiply by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D90F31" w:rsidRPr="00C968B6" w:rsidRDefault="00D90F31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C968B6">
              <w:rPr>
                <w:rFonts w:ascii="Century Gothic" w:hAnsi="Century Gothic"/>
                <w:b/>
                <w:sz w:val="20"/>
              </w:rPr>
              <w:t>To get…</w:t>
            </w:r>
          </w:p>
        </w:tc>
      </w:tr>
      <w:tr w:rsidR="00C968B6" w:rsidRPr="003E3427" w:rsidTr="00D90F31">
        <w:trPr>
          <w:trHeight w:val="965"/>
        </w:trPr>
        <w:tc>
          <w:tcPr>
            <w:tcW w:w="1976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-150°</w:t>
            </w:r>
          </w:p>
        </w:tc>
        <w:tc>
          <w:tcPr>
            <w:tcW w:w="1693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4258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968B6" w:rsidRPr="003E3427" w:rsidTr="00D90F31">
        <w:trPr>
          <w:trHeight w:val="965"/>
        </w:trPr>
        <w:tc>
          <w:tcPr>
            <w:tcW w:w="1976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5 radians</w:t>
            </w:r>
          </w:p>
        </w:tc>
        <w:tc>
          <w:tcPr>
            <w:tcW w:w="1693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4258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968B6" w:rsidRPr="003E3427" w:rsidTr="00D90F31">
        <w:trPr>
          <w:trHeight w:val="965"/>
        </w:trPr>
        <w:tc>
          <w:tcPr>
            <w:tcW w:w="1976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540°</w:t>
            </w:r>
          </w:p>
        </w:tc>
        <w:tc>
          <w:tcPr>
            <w:tcW w:w="1693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4258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968B6" w:rsidRPr="003E3427" w:rsidTr="00D90F31">
        <w:trPr>
          <w:trHeight w:val="965"/>
        </w:trPr>
        <w:tc>
          <w:tcPr>
            <w:tcW w:w="1976" w:type="dxa"/>
            <w:vAlign w:val="center"/>
          </w:tcPr>
          <w:p w:rsidR="00C968B6" w:rsidRPr="00D90F31" w:rsidRDefault="00D90F31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position w:val="-24"/>
                <w:sz w:val="20"/>
              </w:rPr>
              <w:object w:dxaOrig="580" w:dyaOrig="620">
                <v:shape id="_x0000_i1053" type="#_x0000_t75" style="width:29.25pt;height:30.75pt" o:ole="">
                  <v:imagedata r:id="rId11" o:title=""/>
                </v:shape>
                <o:OLEObject Type="Embed" ProgID="Equation.3" ShapeID="_x0000_i1053" DrawAspect="Content" ObjectID="_1519729487" r:id="rId12"/>
              </w:object>
            </w:r>
            <w:r w:rsidR="00C968B6" w:rsidRPr="00D90F31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1693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4258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968B6" w:rsidRPr="003E3427" w:rsidTr="00D90F31">
        <w:trPr>
          <w:trHeight w:val="965"/>
        </w:trPr>
        <w:tc>
          <w:tcPr>
            <w:tcW w:w="1976" w:type="dxa"/>
            <w:vAlign w:val="center"/>
          </w:tcPr>
          <w:p w:rsidR="00C968B6" w:rsidRPr="00D90F31" w:rsidRDefault="00D90F31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position w:val="-24"/>
                <w:sz w:val="20"/>
              </w:rPr>
              <w:object w:dxaOrig="380" w:dyaOrig="620" w14:anchorId="173F6630">
                <v:shape id="_x0000_i1065" type="#_x0000_t75" style="width:18.75pt;height:30.75pt" o:ole="">
                  <v:imagedata r:id="rId13" o:title=""/>
                </v:shape>
                <o:OLEObject Type="Embed" ProgID="Equation.3" ShapeID="_x0000_i1065" DrawAspect="Content" ObjectID="_1519729488" r:id="rId14"/>
              </w:object>
            </w:r>
            <w:r w:rsidR="00C968B6" w:rsidRPr="00D90F31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1693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4258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968B6" w:rsidRPr="003E3427" w:rsidTr="00D90F31">
        <w:trPr>
          <w:trHeight w:val="965"/>
        </w:trPr>
        <w:tc>
          <w:tcPr>
            <w:tcW w:w="1976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52°</w:t>
            </w:r>
          </w:p>
        </w:tc>
        <w:tc>
          <w:tcPr>
            <w:tcW w:w="1693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Radians</w:t>
            </w:r>
          </w:p>
        </w:tc>
        <w:tc>
          <w:tcPr>
            <w:tcW w:w="4258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968B6" w:rsidRPr="003E3427" w:rsidTr="00D90F31">
        <w:trPr>
          <w:trHeight w:val="965"/>
        </w:trPr>
        <w:tc>
          <w:tcPr>
            <w:tcW w:w="1976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3π radians</w:t>
            </w:r>
          </w:p>
        </w:tc>
        <w:tc>
          <w:tcPr>
            <w:tcW w:w="1693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D90F31">
              <w:rPr>
                <w:rFonts w:ascii="Century Gothic" w:hAnsi="Century Gothic"/>
                <w:sz w:val="20"/>
              </w:rPr>
              <w:t>Degrees</w:t>
            </w:r>
          </w:p>
        </w:tc>
        <w:tc>
          <w:tcPr>
            <w:tcW w:w="4258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2" w:type="dxa"/>
            <w:vAlign w:val="center"/>
          </w:tcPr>
          <w:p w:rsidR="00C968B6" w:rsidRPr="00D90F31" w:rsidRDefault="00C968B6" w:rsidP="00D90F3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C968B6" w:rsidRDefault="00C968B6" w:rsidP="00C968B6">
      <w:pPr>
        <w:pStyle w:val="NoSpacing"/>
        <w:rPr>
          <w:rFonts w:ascii="Century Gothic" w:hAnsi="Century Gothic"/>
          <w:sz w:val="19"/>
          <w:szCs w:val="19"/>
        </w:rPr>
      </w:pPr>
    </w:p>
    <w:p w:rsidR="00C968B6" w:rsidRDefault="00D90F31" w:rsidP="00D90F31">
      <w:pPr>
        <w:pStyle w:val="NoSpacing"/>
        <w:jc w:val="both"/>
        <w:rPr>
          <w:rFonts w:ascii="Century Gothic" w:hAnsi="Century Gothic"/>
          <w:i/>
          <w:sz w:val="19"/>
          <w:szCs w:val="19"/>
        </w:rPr>
      </w:pPr>
      <w:r w:rsidRPr="00D90F31">
        <w:rPr>
          <w:rFonts w:ascii="Century Gothic" w:hAnsi="Century Gothic"/>
          <w:b/>
          <w:sz w:val="19"/>
          <w:szCs w:val="19"/>
        </w:rPr>
        <w:t>Example 2:</w:t>
      </w:r>
      <w:r>
        <w:rPr>
          <w:rFonts w:ascii="Century Gothic" w:hAnsi="Century Gothic"/>
          <w:sz w:val="19"/>
          <w:szCs w:val="19"/>
        </w:rPr>
        <w:t xml:space="preserve">  Find each coterminal angle between 0 and 2π.  </w:t>
      </w:r>
      <w:r>
        <w:rPr>
          <w:rFonts w:ascii="Century Gothic" w:hAnsi="Century Gothic"/>
          <w:i/>
          <w:sz w:val="19"/>
          <w:szCs w:val="19"/>
        </w:rPr>
        <w:t>Hint:  Instead of adding or subtracting 360</w:t>
      </w:r>
      <w:r w:rsidR="0012430A" w:rsidRPr="00D90F31">
        <w:rPr>
          <w:rFonts w:ascii="Century Gothic" w:hAnsi="Century Gothic"/>
          <w:sz w:val="20"/>
        </w:rPr>
        <w:t>°</w:t>
      </w:r>
      <w:r>
        <w:rPr>
          <w:rFonts w:ascii="Century Gothic" w:hAnsi="Century Gothic"/>
          <w:i/>
          <w:sz w:val="19"/>
          <w:szCs w:val="19"/>
        </w:rPr>
        <w:t>, use the radian equivalent (2π)!</w:t>
      </w:r>
    </w:p>
    <w:p w:rsidR="00D90F31" w:rsidRDefault="00D90F31" w:rsidP="00D90F31">
      <w:pPr>
        <w:pStyle w:val="NoSpacing"/>
        <w:jc w:val="both"/>
        <w:rPr>
          <w:rFonts w:ascii="Century Gothic" w:hAnsi="Century Gothic"/>
          <w:i/>
          <w:sz w:val="19"/>
          <w:szCs w:val="19"/>
        </w:rPr>
      </w:pPr>
    </w:p>
    <w:p w:rsidR="00D90F31" w:rsidRPr="00597129" w:rsidRDefault="00D90F31" w:rsidP="00D90F31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19"/>
          <w:szCs w:val="19"/>
        </w:rPr>
      </w:pPr>
      <w:r w:rsidRPr="00D90F31">
        <w:rPr>
          <w:rFonts w:ascii="Century Gothic" w:hAnsi="Century Gothic"/>
          <w:position w:val="-24"/>
          <w:sz w:val="20"/>
        </w:rPr>
        <w:object w:dxaOrig="580" w:dyaOrig="620">
          <v:shape id="_x0000_i1051" type="#_x0000_t75" style="width:29.25pt;height:30.75pt" o:ole="">
            <v:imagedata r:id="rId15" o:title=""/>
          </v:shape>
          <o:OLEObject Type="Embed" ProgID="Equation.3" ShapeID="_x0000_i1051" DrawAspect="Content" ObjectID="_1519729489" r:id="rId16"/>
        </w:object>
      </w:r>
      <w:r>
        <w:rPr>
          <w:rFonts w:ascii="Century Gothic" w:hAnsi="Century Gothic"/>
          <w:sz w:val="20"/>
        </w:rPr>
        <w:t>radians</w:t>
      </w:r>
    </w:p>
    <w:p w:rsidR="00597129" w:rsidRDefault="00597129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597129" w:rsidRDefault="00597129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597129" w:rsidRDefault="00597129" w:rsidP="0059712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597129" w:rsidRPr="00597129" w:rsidRDefault="00597129" w:rsidP="00597129">
      <w:pPr>
        <w:pStyle w:val="NoSpacing"/>
        <w:jc w:val="both"/>
        <w:rPr>
          <w:rFonts w:ascii="Century Gothic" w:hAnsi="Century Gothic"/>
          <w:sz w:val="19"/>
          <w:szCs w:val="19"/>
        </w:rPr>
      </w:pPr>
      <w:bookmarkStart w:id="0" w:name="_GoBack"/>
      <w:bookmarkEnd w:id="0"/>
    </w:p>
    <w:p w:rsidR="00597129" w:rsidRPr="00597129" w:rsidRDefault="00597129" w:rsidP="00597129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19"/>
          <w:szCs w:val="19"/>
        </w:rPr>
      </w:pPr>
      <w:r w:rsidRPr="00D90F31">
        <w:rPr>
          <w:rFonts w:ascii="Century Gothic" w:hAnsi="Century Gothic"/>
          <w:position w:val="-24"/>
          <w:sz w:val="20"/>
        </w:rPr>
        <w:object w:dxaOrig="440" w:dyaOrig="620">
          <v:shape id="_x0000_i1079" type="#_x0000_t75" style="width:21.75pt;height:30.75pt" o:ole="">
            <v:imagedata r:id="rId17" o:title=""/>
          </v:shape>
          <o:OLEObject Type="Embed" ProgID="Equation.3" ShapeID="_x0000_i1079" DrawAspect="Content" ObjectID="_1519729490" r:id="rId18"/>
        </w:object>
      </w:r>
      <w:r>
        <w:rPr>
          <w:rFonts w:ascii="Century Gothic" w:hAnsi="Century Gothic"/>
          <w:sz w:val="20"/>
        </w:rPr>
        <w:t>radians</w:t>
      </w:r>
    </w:p>
    <w:p w:rsidR="00597129" w:rsidRDefault="00597129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597129" w:rsidRDefault="00597129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597129" w:rsidRDefault="00597129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597129" w:rsidRPr="00597129" w:rsidRDefault="00597129" w:rsidP="0059712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597129" w:rsidRPr="00597129" w:rsidRDefault="00597129" w:rsidP="00597129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19"/>
          <w:szCs w:val="19"/>
        </w:rPr>
      </w:pPr>
      <w:r w:rsidRPr="00D90F31">
        <w:rPr>
          <w:rFonts w:ascii="Century Gothic" w:hAnsi="Century Gothic"/>
          <w:position w:val="-24"/>
          <w:sz w:val="20"/>
        </w:rPr>
        <w:object w:dxaOrig="580" w:dyaOrig="620">
          <v:shape id="_x0000_i1080" type="#_x0000_t75" style="width:29.25pt;height:30.75pt" o:ole="">
            <v:imagedata r:id="rId19" o:title=""/>
          </v:shape>
          <o:OLEObject Type="Embed" ProgID="Equation.3" ShapeID="_x0000_i1080" DrawAspect="Content" ObjectID="_1519729491" r:id="rId20"/>
        </w:object>
      </w:r>
      <w:r>
        <w:rPr>
          <w:rFonts w:ascii="Century Gothic" w:hAnsi="Century Gothic"/>
          <w:sz w:val="20"/>
        </w:rPr>
        <w:t>radians</w:t>
      </w:r>
    </w:p>
    <w:p w:rsidR="00597129" w:rsidRDefault="00597129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597129" w:rsidRDefault="00597129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597129" w:rsidRDefault="00597129" w:rsidP="00597129">
      <w:pPr>
        <w:pStyle w:val="NoSpacing"/>
        <w:jc w:val="both"/>
        <w:rPr>
          <w:rFonts w:ascii="Century Gothic" w:hAnsi="Century Gothic"/>
          <w:sz w:val="20"/>
        </w:rPr>
      </w:pPr>
    </w:p>
    <w:p w:rsidR="00597129" w:rsidRPr="00597129" w:rsidRDefault="00597129" w:rsidP="00597129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597129" w:rsidRPr="00597129" w:rsidRDefault="00597129" w:rsidP="00597129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19"/>
          <w:szCs w:val="19"/>
        </w:rPr>
      </w:pPr>
      <w:r w:rsidRPr="00D90F31">
        <w:rPr>
          <w:rFonts w:ascii="Century Gothic" w:hAnsi="Century Gothic"/>
          <w:position w:val="-24"/>
          <w:sz w:val="20"/>
        </w:rPr>
        <w:object w:dxaOrig="560" w:dyaOrig="620">
          <v:shape id="_x0000_i1081" type="#_x0000_t75" style="width:27.75pt;height:30.75pt" o:ole="">
            <v:imagedata r:id="rId21" o:title=""/>
          </v:shape>
          <o:OLEObject Type="Embed" ProgID="Equation.3" ShapeID="_x0000_i1081" DrawAspect="Content" ObjectID="_1519729492" r:id="rId22"/>
        </w:object>
      </w:r>
      <w:r>
        <w:rPr>
          <w:rFonts w:ascii="Century Gothic" w:hAnsi="Century Gothic"/>
          <w:sz w:val="20"/>
        </w:rPr>
        <w:t>radians</w:t>
      </w:r>
    </w:p>
    <w:p w:rsidR="00597129" w:rsidRPr="00D90F31" w:rsidRDefault="00597129" w:rsidP="00597129">
      <w:pPr>
        <w:pStyle w:val="NoSpacing"/>
        <w:ind w:left="720"/>
        <w:jc w:val="both"/>
        <w:rPr>
          <w:rFonts w:ascii="Century Gothic" w:hAnsi="Century Gothic"/>
          <w:sz w:val="19"/>
          <w:szCs w:val="19"/>
        </w:rPr>
      </w:pPr>
    </w:p>
    <w:sectPr w:rsidR="00597129" w:rsidRPr="00D90F31" w:rsidSect="00EB1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5B02"/>
    <w:multiLevelType w:val="hybridMultilevel"/>
    <w:tmpl w:val="2F46E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86592"/>
    <w:multiLevelType w:val="hybridMultilevel"/>
    <w:tmpl w:val="179AA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967BF"/>
    <w:multiLevelType w:val="hybridMultilevel"/>
    <w:tmpl w:val="66B82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8C"/>
    <w:rsid w:val="0005304D"/>
    <w:rsid w:val="000B23DB"/>
    <w:rsid w:val="000E0EBF"/>
    <w:rsid w:val="0012430A"/>
    <w:rsid w:val="00361D1C"/>
    <w:rsid w:val="00597129"/>
    <w:rsid w:val="0065633B"/>
    <w:rsid w:val="00806549"/>
    <w:rsid w:val="00C968B6"/>
    <w:rsid w:val="00D90F31"/>
    <w:rsid w:val="00E56234"/>
    <w:rsid w:val="00E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EACCFEB5-7A9B-46B2-9828-CD93697D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58C"/>
    <w:pPr>
      <w:spacing w:after="0" w:line="240" w:lineRule="auto"/>
    </w:pPr>
  </w:style>
  <w:style w:type="table" w:styleId="TableGrid">
    <w:name w:val="Table Grid"/>
    <w:basedOn w:val="TableNormal"/>
    <w:rsid w:val="00E5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223</Words>
  <Characters>1170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6</cp:revision>
  <dcterms:created xsi:type="dcterms:W3CDTF">2016-03-17T16:54:00Z</dcterms:created>
  <dcterms:modified xsi:type="dcterms:W3CDTF">2016-03-17T18:17:00Z</dcterms:modified>
</cp:coreProperties>
</file>