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A" w:rsidRDefault="0057318A" w:rsidP="005731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7112A">
        <w:rPr>
          <w:rFonts w:ascii="Franklin Gothic Medium Cond" w:hAnsi="Franklin Gothic Medium Cond"/>
          <w:b/>
          <w:sz w:val="44"/>
        </w:rPr>
        <w:t>4.</w:t>
      </w:r>
      <w:r>
        <w:rPr>
          <w:rFonts w:ascii="Franklin Gothic Medium Cond" w:hAnsi="Franklin Gothic Medium Cond"/>
          <w:b/>
          <w:sz w:val="44"/>
        </w:rPr>
        <w:t>4</w:t>
      </w:r>
      <w:r w:rsidRPr="00C7112A">
        <w:rPr>
          <w:rFonts w:ascii="Franklin Gothic Medium Cond" w:hAnsi="Franklin Gothic Medium Cond"/>
          <w:b/>
          <w:sz w:val="44"/>
        </w:rPr>
        <w:t xml:space="preserve"> </w:t>
      </w:r>
      <w:r w:rsidR="00D22C55">
        <w:rPr>
          <w:rFonts w:ascii="Franklin Gothic Medium Cond" w:hAnsi="Franklin Gothic Medium Cond"/>
          <w:b/>
          <w:sz w:val="44"/>
        </w:rPr>
        <w:t>Fundamental Theorem of Algebra</w:t>
      </w:r>
      <w:bookmarkStart w:id="0" w:name="_GoBack"/>
      <w:bookmarkEnd w:id="0"/>
      <w:r>
        <w:rPr>
          <w:rFonts w:ascii="Century Gothic" w:hAnsi="Century Gothic"/>
          <w:sz w:val="20"/>
        </w:rPr>
        <w:tab/>
        <w:t>Unit 4</w:t>
      </w:r>
    </w:p>
    <w:p w:rsidR="0057318A" w:rsidRDefault="0057318A" w:rsidP="0057318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for the total possible real roots using the Rational Root Theorem.</w:t>
      </w:r>
    </w:p>
    <w:p w:rsidR="004C40AD" w:rsidRPr="000B6DEA" w:rsidRDefault="0057318A" w:rsidP="004C40AD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181610</wp:posOffset>
                </wp:positionV>
                <wp:extent cx="6791325" cy="1321435"/>
                <wp:effectExtent l="11430" t="10160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40AD" w:rsidRP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4C40AD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Rational Root Theorem:</w:t>
                            </w:r>
                            <w:r w:rsidRPr="004C40AD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 xml:space="preserve">  </w:t>
                            </w:r>
                          </w:p>
                          <w:p w:rsid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This theorem states all the </w:t>
                            </w:r>
                            <w:r w:rsidRPr="004C40AD">
                              <w:rPr>
                                <w:rFonts w:ascii="Century Gothic" w:hAnsi="Century Gothic"/>
                                <w:i/>
                                <w:sz w:val="19"/>
                                <w:szCs w:val="19"/>
                              </w:rPr>
                              <w:t>possible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rational roots of a polynomial.  </w:t>
                            </w:r>
                          </w:p>
                          <w:p w:rsidR="004C40AD" w:rsidRP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It is helpful for finding roots when you do not have a calculator!  </w:t>
                            </w:r>
                          </w:p>
                          <w:p w:rsidR="004C40AD" w:rsidRPr="000B6DEA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4C40AD" w:rsidRPr="004C40AD" w:rsidRDefault="00D22C55" w:rsidP="004C40AD">
                            <w:pPr>
                              <w:pStyle w:val="NoSpacing"/>
                              <w:jc w:val="center"/>
                              <w:rPr>
                                <w:rFonts w:ascii="Century Gothic" w:eastAsiaTheme="minorEastAsia" w:hAnsi="Century Gothic"/>
                                <w:sz w:val="20"/>
                                <w:szCs w:val="19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19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9"/>
                                      </w:rPr>
                                      <m:t>Factor of the constant term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9"/>
                                      </w:rPr>
                                      <m:t>Factor of the leading coefficient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4.3pt;width:534.75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">
                <v:stroke dashstyle="longDashDot"/>
                <v:textbox>
                  <w:txbxContent>
                    <w:p w:rsid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C40AD" w:rsidRP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4C40AD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Rational Root Theorem:</w:t>
                      </w:r>
                      <w:r w:rsidRPr="004C40AD">
                        <w:rPr>
                          <w:rFonts w:ascii="Century Gothic" w:hAnsi="Century Gothic"/>
                          <w:sz w:val="20"/>
                          <w:szCs w:val="19"/>
                        </w:rPr>
                        <w:t xml:space="preserve">  </w:t>
                      </w:r>
                    </w:p>
                    <w:p w:rsid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This theorem states all the </w:t>
                      </w:r>
                      <w:r w:rsidRPr="004C40AD">
                        <w:rPr>
                          <w:rFonts w:ascii="Century Gothic" w:hAnsi="Century Gothic"/>
                          <w:i/>
                          <w:sz w:val="19"/>
                          <w:szCs w:val="19"/>
                        </w:rPr>
                        <w:t>possible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rational roots of a polynomial.  </w:t>
                      </w:r>
                    </w:p>
                    <w:p w:rsidR="004C40AD" w:rsidRP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It is helpful for finding roots when you do not have a calculator!  </w:t>
                      </w:r>
                    </w:p>
                    <w:p w:rsidR="004C40AD" w:rsidRPr="000B6DEA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4C40AD" w:rsidRPr="004C40AD" w:rsidRDefault="0057318A" w:rsidP="004C40AD">
                      <w:pPr>
                        <w:pStyle w:val="NoSpacing"/>
                        <w:jc w:val="center"/>
                        <w:rPr>
                          <w:rFonts w:ascii="Century Gothic" w:eastAsiaTheme="minorEastAsia" w:hAnsi="Century Gothic"/>
                          <w:sz w:val="20"/>
                          <w:szCs w:val="19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19"/>
                                </w:rPr>
                                <m:t>Factor of the constant term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19"/>
                                </w:rPr>
                                <m:t>Factor of the leading coefficient</m:t>
                              </m:r>
                            </m:den>
                          </m:f>
                        </m:oMath>
                      </m:oMathPara>
                    </w:p>
                    <w:p w:rsid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0AD" w:rsidRPr="000B6DEA" w:rsidRDefault="004C40AD" w:rsidP="004C40AD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t>Example 1:</w:t>
      </w:r>
      <w:r w:rsidRPr="000B6DEA">
        <w:rPr>
          <w:rFonts w:ascii="Century Gothic" w:hAnsi="Century Gothic"/>
          <w:sz w:val="18"/>
          <w:szCs w:val="18"/>
        </w:rPr>
        <w:t xml:space="preserve">  What are the rational roots of </w:t>
      </w:r>
      <w:r w:rsidRPr="000B6DEA">
        <w:rPr>
          <w:position w:val="-6"/>
          <w:sz w:val="18"/>
          <w:szCs w:val="18"/>
        </w:rPr>
        <w:object w:dxaOrig="2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14.25pt" o:ole="">
            <v:imagedata r:id="rId7" o:title=""/>
          </v:shape>
          <o:OLEObject Type="Embed" ProgID="Equation.3" ShapeID="_x0000_i1025" DrawAspect="Content" ObjectID="_1517230071" r:id="rId8"/>
        </w:object>
      </w:r>
    </w:p>
    <w:p w:rsidR="004C40AD" w:rsidRPr="000B6DEA" w:rsidRDefault="004C40AD" w:rsidP="004C40AD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4C40AD" w:rsidRPr="000B6DEA" w:rsidRDefault="004C40AD" w:rsidP="004C40AD">
      <w:pPr>
        <w:pStyle w:val="NoSpacing"/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Leading Coefficient:</w:t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>Constant Term:</w:t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</w:p>
    <w:p w:rsidR="004C40AD" w:rsidRDefault="004C40AD" w:rsidP="004C40AD">
      <w:pPr>
        <w:pStyle w:val="NoSpacing"/>
        <w:rPr>
          <w:rFonts w:ascii="Century Gothic" w:hAnsi="Century Gothic"/>
          <w:position w:val="-6"/>
          <w:sz w:val="18"/>
          <w:szCs w:val="18"/>
        </w:rPr>
      </w:pPr>
    </w:p>
    <w:p w:rsidR="004C40AD" w:rsidRPr="000B6DEA" w:rsidRDefault="004C40AD" w:rsidP="004C40AD">
      <w:pPr>
        <w:pStyle w:val="NoSpacing"/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Leading Co-Factors:</w:t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>Constant Factors:</w:t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</w:p>
    <w:p w:rsidR="004C40AD" w:rsidRDefault="004C40AD" w:rsidP="004C40AD">
      <w:pPr>
        <w:pStyle w:val="NoSpacing"/>
        <w:tabs>
          <w:tab w:val="left" w:pos="4500"/>
        </w:tabs>
        <w:rPr>
          <w:rFonts w:ascii="Century Gothic" w:hAnsi="Century Gothic"/>
          <w:position w:val="-6"/>
          <w:sz w:val="18"/>
          <w:szCs w:val="18"/>
        </w:rPr>
      </w:pPr>
    </w:p>
    <w:p w:rsidR="004C40AD" w:rsidRDefault="004C40AD" w:rsidP="004C40AD">
      <w:pPr>
        <w:pStyle w:val="NoSpacing"/>
        <w:tabs>
          <w:tab w:val="left" w:pos="4500"/>
        </w:tabs>
        <w:rPr>
          <w:rFonts w:ascii="Century Gothic" w:hAnsi="Century Gothic"/>
          <w:position w:val="-6"/>
          <w:sz w:val="18"/>
          <w:szCs w:val="18"/>
        </w:rPr>
      </w:pPr>
    </w:p>
    <w:p w:rsidR="004C40AD" w:rsidRPr="000B6DEA" w:rsidRDefault="004C40AD" w:rsidP="004C40AD">
      <w:pPr>
        <w:pStyle w:val="NoSpacing"/>
        <w:tabs>
          <w:tab w:val="left" w:pos="4500"/>
        </w:tabs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Rational Roots:</w:t>
      </w:r>
    </w:p>
    <w:p w:rsidR="004C40AD" w:rsidRDefault="004C40AD" w:rsidP="004C40AD">
      <w:pPr>
        <w:pStyle w:val="NoSpacing"/>
        <w:rPr>
          <w:rFonts w:ascii="Century Gothic" w:hAnsi="Century Gothic"/>
          <w:b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br/>
      </w:r>
    </w:p>
    <w:p w:rsidR="004C40AD" w:rsidRPr="000B6DEA" w:rsidRDefault="004C40AD" w:rsidP="004C40AD">
      <w:pPr>
        <w:pStyle w:val="NoSpacing"/>
        <w:rPr>
          <w:position w:val="-6"/>
          <w:sz w:val="18"/>
          <w:szCs w:val="18"/>
        </w:rPr>
      </w:pPr>
      <w:r w:rsidRPr="000B6DEA">
        <w:rPr>
          <w:rFonts w:ascii="Century Gothic" w:hAnsi="Century Gothic"/>
          <w:b/>
          <w:position w:val="-6"/>
          <w:sz w:val="18"/>
          <w:szCs w:val="18"/>
        </w:rPr>
        <w:t>You Try!</w:t>
      </w:r>
      <w:r w:rsidRPr="000B6DEA">
        <w:rPr>
          <w:rFonts w:ascii="Century Gothic" w:hAnsi="Century Gothic"/>
          <w:position w:val="-6"/>
          <w:sz w:val="18"/>
          <w:szCs w:val="18"/>
        </w:rPr>
        <w:t xml:space="preserve">  What are the rational roots of </w:t>
      </w:r>
      <w:r w:rsidRPr="000B6DEA">
        <w:rPr>
          <w:rFonts w:ascii="Century Gothic" w:hAnsi="Century Gothic"/>
          <w:position w:val="-6"/>
          <w:sz w:val="18"/>
          <w:szCs w:val="18"/>
        </w:rPr>
        <w:object w:dxaOrig="2180" w:dyaOrig="320">
          <v:shape id="_x0000_i1026" type="#_x0000_t75" style="width:108pt;height:15.9pt" o:ole="">
            <v:imagedata r:id="rId9" o:title=""/>
          </v:shape>
          <o:OLEObject Type="Embed" ProgID="Equation.3" ShapeID="_x0000_i1026" DrawAspect="Content" ObjectID="_1517230072" r:id="rId10"/>
        </w:object>
      </w:r>
    </w:p>
    <w:p w:rsidR="004C40AD" w:rsidRPr="000B6DEA" w:rsidRDefault="004C40AD" w:rsidP="004C40AD">
      <w:pPr>
        <w:pStyle w:val="NoSpacing"/>
        <w:rPr>
          <w:rFonts w:ascii="Century Gothic" w:hAnsi="Century Gothic"/>
          <w:position w:val="-6"/>
          <w:sz w:val="18"/>
          <w:szCs w:val="18"/>
        </w:rPr>
      </w:pPr>
    </w:p>
    <w:p w:rsidR="004C40AD" w:rsidRPr="000B6DEA" w:rsidRDefault="004C40AD" w:rsidP="004C40AD">
      <w:pPr>
        <w:pStyle w:val="NoSpacing"/>
        <w:tabs>
          <w:tab w:val="left" w:pos="3600"/>
        </w:tabs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Leading Coefficient:</w:t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>Constant Term:</w:t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</w:p>
    <w:p w:rsidR="004C40AD" w:rsidRPr="000B6DEA" w:rsidRDefault="004C40AD" w:rsidP="004C40AD">
      <w:pPr>
        <w:pStyle w:val="NoSpacing"/>
        <w:rPr>
          <w:rFonts w:ascii="Century Gothic" w:hAnsi="Century Gothic"/>
          <w:position w:val="-6"/>
          <w:sz w:val="18"/>
          <w:szCs w:val="18"/>
        </w:rPr>
      </w:pPr>
    </w:p>
    <w:p w:rsidR="004C40AD" w:rsidRPr="000B6DEA" w:rsidRDefault="004C40AD" w:rsidP="004C40AD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C058D" w:rsidRDefault="004C40AD" w:rsidP="004C40AD">
      <w:pPr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Leading Co-Factors:</w:t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>Constant Factors:</w:t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  <w:r w:rsidRPr="000B6DEA">
        <w:rPr>
          <w:rFonts w:ascii="Century Gothic" w:hAnsi="Century Gothic"/>
          <w:position w:val="-6"/>
          <w:sz w:val="18"/>
          <w:szCs w:val="18"/>
        </w:rPr>
        <w:tab/>
      </w:r>
    </w:p>
    <w:p w:rsidR="004C40AD" w:rsidRDefault="004C40AD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4C40AD" w:rsidRDefault="004C40AD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4C40AD" w:rsidRDefault="004C40AD" w:rsidP="004C40AD">
      <w:pPr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position w:val="-6"/>
          <w:sz w:val="18"/>
          <w:szCs w:val="18"/>
        </w:rPr>
        <w:t>Rational Roots:</w:t>
      </w:r>
    </w:p>
    <w:p w:rsidR="004C40AD" w:rsidRDefault="004C40AD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4C40AD" w:rsidRDefault="0057318A" w:rsidP="004C40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214630</wp:posOffset>
                </wp:positionV>
                <wp:extent cx="6791325" cy="1510030"/>
                <wp:effectExtent l="11430" t="5080" r="7620" b="889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AD" w:rsidRPr="008B6FBC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4C40AD" w:rsidRP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Descartes’ Rule of Signs</w:t>
                            </w:r>
                          </w:p>
                          <w:p w:rsidR="004C40AD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Let P(x) be a polynomial with real coefficients written in standard form.</w:t>
                            </w:r>
                          </w:p>
                          <w:p w:rsidR="00332E28" w:rsidRDefault="00332E28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4C40AD" w:rsidRDefault="004C40AD" w:rsidP="004C40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The number of </w:t>
                            </w:r>
                            <w:r w:rsidRPr="00332E2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positive real roots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of P(x) = 0 is either equal to the number of sign changes between consecutive coefficients </w:t>
                            </w:r>
                            <w:r w:rsidR="00332E2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of P(x)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or is less than that by an even number.</w:t>
                            </w:r>
                          </w:p>
                          <w:p w:rsidR="00332E28" w:rsidRDefault="00332E28" w:rsidP="00332E28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4C40AD" w:rsidRDefault="004C40AD" w:rsidP="004C40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The number of </w:t>
                            </w:r>
                            <w:r w:rsidRPr="00332E2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negative real roots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of P(x) = 0 is either equal to the number of sign chan</w:t>
                            </w:r>
                            <w:r w:rsidR="00332E2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es between consecutive coefficients of P(-x) or is less than that by an even number.</w:t>
                            </w:r>
                          </w:p>
                          <w:p w:rsidR="004C40AD" w:rsidRPr="000B6DEA" w:rsidRDefault="004C40AD" w:rsidP="004C40A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6pt;margin-top:16.9pt;width:534.7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">
                <v:stroke dashstyle="longDashDot"/>
                <v:textbox>
                  <w:txbxContent>
                    <w:p w:rsidR="004C40AD" w:rsidRPr="008B6FBC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4"/>
                          <w:szCs w:val="20"/>
                        </w:rPr>
                      </w:pPr>
                    </w:p>
                    <w:p w:rsidR="004C40AD" w:rsidRP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Descartes’ Rule of Signs</w:t>
                      </w:r>
                    </w:p>
                    <w:p w:rsidR="004C40AD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Let P(x) be a polynomial with real coefficients written in standard form.</w:t>
                      </w:r>
                    </w:p>
                    <w:p w:rsidR="00332E28" w:rsidRDefault="00332E28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4C40AD" w:rsidRDefault="004C40AD" w:rsidP="004C40AD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The number of </w:t>
                      </w:r>
                      <w:r w:rsidRPr="00332E28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positive real roots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of P(x) = 0 is either equal to the number of sign changes between consecutive coefficients </w:t>
                      </w:r>
                      <w:r w:rsidR="00332E28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of P(x)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or is less than that by an even number.</w:t>
                      </w:r>
                    </w:p>
                    <w:p w:rsidR="00332E28" w:rsidRDefault="00332E28" w:rsidP="00332E28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4C40AD" w:rsidRDefault="004C40AD" w:rsidP="004C40AD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The number of </w:t>
                      </w:r>
                      <w:r w:rsidRPr="00332E28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negative real roots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of P(x) = 0 is either equal to the number of sign chan</w:t>
                      </w:r>
                      <w:r w:rsidR="00332E28">
                        <w:rPr>
                          <w:rFonts w:ascii="Century Gothic" w:hAnsi="Century Gothic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es between consecutive coefficients of P(-x) or is less than that by an even number.</w:t>
                      </w:r>
                    </w:p>
                    <w:p w:rsidR="004C40AD" w:rsidRPr="000B6DEA" w:rsidRDefault="004C40AD" w:rsidP="004C40A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0AD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Example 2:  </w:t>
      </w:r>
      <w:r>
        <w:rPr>
          <w:rFonts w:ascii="Century Gothic" w:hAnsi="Century Gothic"/>
          <w:sz w:val="18"/>
          <w:szCs w:val="18"/>
        </w:rPr>
        <w:t xml:space="preserve">What does Descartes’ Rule of Signs tell you about the real roots of </w:t>
      </w:r>
      <w:r w:rsidRPr="000B6DEA">
        <w:rPr>
          <w:rFonts w:ascii="Century Gothic" w:hAnsi="Century Gothic"/>
          <w:position w:val="-6"/>
          <w:sz w:val="18"/>
          <w:szCs w:val="18"/>
        </w:rPr>
        <w:object w:dxaOrig="1620" w:dyaOrig="320">
          <v:shape id="_x0000_i1027" type="#_x0000_t75" style="width:80.35pt;height:15.9pt" o:ole="">
            <v:imagedata r:id="rId11" o:title=""/>
          </v:shape>
          <o:OLEObject Type="Embed" ProgID="Equation.3" ShapeID="_x0000_i1027" DrawAspect="Content" ObjectID="_1517230073" r:id="rId12"/>
        </w:object>
      </w: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B3594C" w:rsidRDefault="00B3594C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position w:val="-6"/>
          <w:sz w:val="18"/>
          <w:szCs w:val="18"/>
        </w:rPr>
      </w:pPr>
    </w:p>
    <w:p w:rsidR="00332E28" w:rsidRPr="00332E28" w:rsidRDefault="00332E28" w:rsidP="004C40AD">
      <w:pPr>
        <w:rPr>
          <w:rFonts w:ascii="Century Gothic" w:hAnsi="Century Gothic"/>
          <w:sz w:val="18"/>
          <w:szCs w:val="18"/>
        </w:rPr>
      </w:pPr>
      <w:r w:rsidRPr="00332E28">
        <w:rPr>
          <w:rFonts w:ascii="Century Gothic" w:hAnsi="Century Gothic"/>
          <w:b/>
          <w:position w:val="-6"/>
          <w:sz w:val="18"/>
          <w:szCs w:val="18"/>
        </w:rPr>
        <w:t>You Try!</w:t>
      </w:r>
      <w:r>
        <w:rPr>
          <w:rFonts w:ascii="Century Gothic" w:hAnsi="Century Gothic"/>
          <w:position w:val="-6"/>
          <w:sz w:val="18"/>
          <w:szCs w:val="18"/>
        </w:rPr>
        <w:t xml:space="preserve">  What does Descartes’ Rule of Signs tell you about the real roots of </w:t>
      </w:r>
      <w:r w:rsidRPr="000B6DEA">
        <w:rPr>
          <w:rFonts w:ascii="Century Gothic" w:hAnsi="Century Gothic"/>
          <w:position w:val="-6"/>
          <w:sz w:val="18"/>
          <w:szCs w:val="18"/>
        </w:rPr>
        <w:object w:dxaOrig="2340" w:dyaOrig="320">
          <v:shape id="_x0000_i1028" type="#_x0000_t75" style="width:115.55pt;height:15.9pt" o:ole="">
            <v:imagedata r:id="rId13" o:title=""/>
          </v:shape>
          <o:OLEObject Type="Embed" ProgID="Equation.3" ShapeID="_x0000_i1028" DrawAspect="Content" ObjectID="_1517230074" r:id="rId14"/>
        </w:object>
      </w:r>
    </w:p>
    <w:p w:rsidR="00332E28" w:rsidRPr="00332E28" w:rsidRDefault="00332E28" w:rsidP="004C40AD">
      <w:pPr>
        <w:rPr>
          <w:rFonts w:ascii="Century Gothic" w:hAnsi="Century Gothic"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b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b/>
          <w:sz w:val="18"/>
          <w:szCs w:val="18"/>
        </w:rPr>
      </w:pPr>
    </w:p>
    <w:p w:rsidR="00332E28" w:rsidRDefault="00332E28" w:rsidP="004C40AD">
      <w:pPr>
        <w:rPr>
          <w:rFonts w:ascii="Century Gothic" w:hAnsi="Century Gothic"/>
          <w:b/>
          <w:sz w:val="18"/>
          <w:szCs w:val="18"/>
        </w:rPr>
      </w:pPr>
    </w:p>
    <w:p w:rsidR="004C40AD" w:rsidRDefault="004C40AD" w:rsidP="004C40AD">
      <w:pPr>
        <w:rPr>
          <w:b/>
        </w:rPr>
      </w:pPr>
    </w:p>
    <w:p w:rsidR="004C40AD" w:rsidRPr="004C40AD" w:rsidRDefault="004C40AD" w:rsidP="004C40AD">
      <w:pPr>
        <w:shd w:val="clear" w:color="auto" w:fill="FFFFFF"/>
        <w:spacing w:before="134" w:line="278" w:lineRule="exact"/>
        <w:ind w:left="5" w:right="422"/>
        <w:jc w:val="center"/>
        <w:rPr>
          <w:rFonts w:ascii="Century Gothic" w:hAnsi="Century Gothic"/>
          <w:color w:val="000000"/>
          <w:sz w:val="32"/>
          <w:szCs w:val="22"/>
        </w:rPr>
      </w:pPr>
      <w:r w:rsidRPr="004C40AD">
        <w:rPr>
          <w:rFonts w:ascii="Century Gothic" w:hAnsi="Century Gothic"/>
          <w:color w:val="000000"/>
          <w:sz w:val="32"/>
          <w:szCs w:val="22"/>
        </w:rPr>
        <w:lastRenderedPageBreak/>
        <w:t>Polynomial Practice</w:t>
      </w:r>
    </w:p>
    <w:p w:rsidR="004C40AD" w:rsidRPr="00332E28" w:rsidRDefault="004C40AD" w:rsidP="004C40AD">
      <w:pPr>
        <w:shd w:val="clear" w:color="auto" w:fill="FFFFFF"/>
        <w:spacing w:before="134" w:line="278" w:lineRule="exact"/>
        <w:ind w:left="5" w:right="422"/>
        <w:rPr>
          <w:rFonts w:ascii="Century Gothic" w:hAnsi="Century Gothic"/>
          <w:b/>
          <w:sz w:val="18"/>
          <w:szCs w:val="18"/>
        </w:rPr>
      </w:pPr>
      <w:r w:rsidRPr="00332E28">
        <w:rPr>
          <w:rFonts w:ascii="Century Gothic" w:hAnsi="Century Gothic"/>
          <w:b/>
          <w:color w:val="000000"/>
          <w:sz w:val="18"/>
          <w:szCs w:val="18"/>
        </w:rPr>
        <w:t>Write each polynomial function in standard form. Then classify it by degree and by number of terms.</w:t>
      </w:r>
    </w:p>
    <w:p w:rsidR="004C40AD" w:rsidRPr="00332E28" w:rsidRDefault="004C40AD" w:rsidP="00332E28">
      <w:pPr>
        <w:shd w:val="clear" w:color="auto" w:fill="FFFFFF"/>
        <w:spacing w:before="173"/>
        <w:ind w:left="130"/>
        <w:rPr>
          <w:rFonts w:ascii="Century Gothic" w:hAnsi="Century Gothic"/>
          <w:sz w:val="18"/>
          <w:szCs w:val="18"/>
        </w:rPr>
      </w:pP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>1</w:t>
      </w:r>
      <w:r w:rsidRPr="00332E28">
        <w:rPr>
          <w:rFonts w:ascii="Century Gothic" w:hAnsi="Century Gothic"/>
          <w:b/>
          <w:bCs/>
          <w:color w:val="000000"/>
          <w:sz w:val="18"/>
          <w:szCs w:val="18"/>
        </w:rPr>
        <w:t xml:space="preserve">. </w:t>
      </w:r>
      <w:r w:rsidR="00FF01A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="00FF01AD" w:rsidRPr="00FF01AD">
        <w:rPr>
          <w:rFonts w:ascii="Century Gothic" w:hAnsi="Century Gothic"/>
          <w:bCs/>
          <w:color w:val="000000"/>
          <w:sz w:val="18"/>
          <w:szCs w:val="18"/>
        </w:rPr>
        <w:t>f(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n</w:t>
      </w:r>
      <w:r w:rsidR="00FF01AD">
        <w:rPr>
          <w:rFonts w:ascii="Century Gothic" w:hAnsi="Century Gothic"/>
          <w:i/>
          <w:iCs/>
          <w:color w:val="000000"/>
          <w:sz w:val="18"/>
          <w:szCs w:val="18"/>
        </w:rPr>
        <w:t>)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color w:val="000000"/>
          <w:sz w:val="18"/>
          <w:szCs w:val="18"/>
        </w:rPr>
        <w:t>= 4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m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m </w:t>
      </w:r>
      <w:r w:rsidRPr="00332E28">
        <w:rPr>
          <w:rFonts w:ascii="Century Gothic" w:hAnsi="Century Gothic"/>
          <w:color w:val="000000"/>
          <w:sz w:val="18"/>
          <w:szCs w:val="18"/>
        </w:rPr>
        <w:t>+ 7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m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4</w:t>
      </w:r>
      <w:r w:rsidRPr="00332E28">
        <w:rPr>
          <w:rFonts w:ascii="Century Gothic" w:hAnsi="Century Gothic" w:cs="Arial"/>
          <w:color w:val="000000"/>
          <w:sz w:val="18"/>
          <w:szCs w:val="18"/>
        </w:rPr>
        <w:tab/>
      </w:r>
      <w:r w:rsidR="00332E28" w:rsidRPr="00332E28">
        <w:rPr>
          <w:rFonts w:ascii="Century Gothic" w:hAnsi="Century Gothic" w:cs="Arial"/>
          <w:color w:val="000000"/>
          <w:sz w:val="18"/>
          <w:szCs w:val="18"/>
        </w:rPr>
        <w:tab/>
      </w:r>
      <w:r w:rsidR="00332E28" w:rsidRPr="00332E28">
        <w:rPr>
          <w:rFonts w:ascii="Century Gothic" w:hAnsi="Century Gothic" w:cs="Arial"/>
          <w:color w:val="000000"/>
          <w:sz w:val="18"/>
          <w:szCs w:val="18"/>
        </w:rPr>
        <w:tab/>
      </w:r>
      <w:r w:rsidRPr="00332E28">
        <w:rPr>
          <w:rFonts w:ascii="Century Gothic" w:hAnsi="Century Gothic" w:cs="Arial"/>
          <w:color w:val="000000"/>
          <w:sz w:val="18"/>
          <w:szCs w:val="18"/>
        </w:rPr>
        <w:tab/>
      </w: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2. 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f</w:t>
      </w:r>
      <w:r w:rsidRPr="00332E28">
        <w:rPr>
          <w:rFonts w:ascii="Century Gothic" w:hAnsi="Century Gothic"/>
          <w:color w:val="000000"/>
          <w:sz w:val="18"/>
          <w:szCs w:val="18"/>
        </w:rPr>
        <w:t>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t</w:t>
      </w:r>
      <w:r w:rsidRPr="00332E28">
        <w:rPr>
          <w:rFonts w:ascii="Century Gothic" w:hAnsi="Century Gothic"/>
          <w:color w:val="000000"/>
          <w:sz w:val="18"/>
          <w:szCs w:val="18"/>
        </w:rPr>
        <w:t>) = 4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t </w:t>
      </w:r>
      <w:r w:rsidRPr="00332E28">
        <w:rPr>
          <w:rFonts w:ascii="Century Gothic" w:hAnsi="Century Gothic"/>
          <w:color w:val="000000"/>
          <w:sz w:val="18"/>
          <w:szCs w:val="18"/>
        </w:rPr>
        <w:t>+ 3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t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+ 2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t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7</w:t>
      </w:r>
      <w:r w:rsidRPr="00332E28">
        <w:rPr>
          <w:rFonts w:ascii="Century Gothic" w:hAnsi="Century Gothic"/>
          <w:color w:val="000000"/>
          <w:sz w:val="18"/>
          <w:szCs w:val="18"/>
        </w:rPr>
        <w:tab/>
      </w:r>
      <w:r w:rsidR="00332E28" w:rsidRPr="00332E28">
        <w:rPr>
          <w:rFonts w:ascii="Century Gothic" w:hAnsi="Century Gothic"/>
          <w:color w:val="000000"/>
          <w:sz w:val="18"/>
          <w:szCs w:val="18"/>
        </w:rPr>
        <w:tab/>
      </w:r>
      <w:r w:rsidR="00332E28" w:rsidRPr="00332E28">
        <w:rPr>
          <w:rFonts w:ascii="Century Gothic" w:hAnsi="Century Gothic"/>
          <w:color w:val="000000"/>
          <w:sz w:val="18"/>
          <w:szCs w:val="18"/>
        </w:rPr>
        <w:tab/>
      </w:r>
      <w:r w:rsidR="00332E28" w:rsidRPr="00332E28">
        <w:rPr>
          <w:rFonts w:ascii="Century Gothic" w:hAnsi="Century Gothic"/>
          <w:color w:val="000000"/>
          <w:sz w:val="18"/>
          <w:szCs w:val="18"/>
        </w:rPr>
        <w:tab/>
      </w: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3. 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f</w:t>
      </w:r>
      <w:r w:rsidRPr="00332E28">
        <w:rPr>
          <w:rFonts w:ascii="Century Gothic" w:hAnsi="Century Gothic"/>
          <w:color w:val="000000"/>
          <w:sz w:val="18"/>
          <w:szCs w:val="18"/>
        </w:rPr>
        <w:t>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r</w:t>
      </w:r>
      <w:r w:rsidRPr="00332E28">
        <w:rPr>
          <w:rFonts w:ascii="Century Gothic" w:hAnsi="Century Gothic"/>
          <w:color w:val="000000"/>
          <w:sz w:val="18"/>
          <w:szCs w:val="18"/>
        </w:rPr>
        <w:t>) = 5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r </w:t>
      </w:r>
      <w:r w:rsidRPr="00332E28">
        <w:rPr>
          <w:rFonts w:ascii="Century Gothic" w:hAnsi="Century Gothic"/>
          <w:color w:val="000000"/>
          <w:sz w:val="18"/>
          <w:szCs w:val="18"/>
        </w:rPr>
        <w:t>+ 7 + 2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r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b/>
          <w:color w:val="000000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b/>
          <w:color w:val="000000"/>
          <w:sz w:val="18"/>
          <w:szCs w:val="18"/>
        </w:rPr>
      </w:pPr>
      <w:r w:rsidRPr="00332E28">
        <w:rPr>
          <w:rFonts w:ascii="Century Gothic" w:hAnsi="Century Gothic"/>
          <w:b/>
          <w:color w:val="000000"/>
          <w:sz w:val="18"/>
          <w:szCs w:val="18"/>
        </w:rPr>
        <w:t>Divide using long division:</w:t>
      </w:r>
      <w:r w:rsidRPr="00332E28">
        <w:rPr>
          <w:rFonts w:ascii="Century Gothic" w:hAnsi="Century Gothic"/>
          <w:b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b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b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b/>
          <w:color w:val="000000"/>
          <w:sz w:val="18"/>
          <w:szCs w:val="18"/>
        </w:rPr>
        <w:tab/>
        <w:t>Divide using synthetic division:</w:t>
      </w: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color w:val="000000"/>
          <w:sz w:val="18"/>
          <w:szCs w:val="18"/>
        </w:rPr>
      </w:pP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4. </w:t>
      </w:r>
      <w:r w:rsidRPr="00332E28">
        <w:rPr>
          <w:rFonts w:ascii="Century Gothic" w:hAnsi="Century Gothic"/>
          <w:color w:val="000000"/>
          <w:sz w:val="18"/>
          <w:szCs w:val="18"/>
        </w:rPr>
        <w:t>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+ 3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3)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B8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1)</w:t>
      </w:r>
      <w:r w:rsidRPr="00332E28">
        <w:rPr>
          <w:rFonts w:ascii="Century Gothic" w:hAnsi="Century Gothic"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color w:val="000000"/>
          <w:sz w:val="18"/>
          <w:szCs w:val="18"/>
        </w:rPr>
        <w:tab/>
      </w:r>
      <w:r w:rsidRPr="00332E28">
        <w:rPr>
          <w:rFonts w:ascii="Century Gothic" w:hAnsi="Century Gothic"/>
          <w:color w:val="000000"/>
          <w:sz w:val="18"/>
          <w:szCs w:val="18"/>
        </w:rPr>
        <w:tab/>
      </w: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5. </w:t>
      </w:r>
      <w:r w:rsidRPr="00332E28">
        <w:rPr>
          <w:rFonts w:ascii="Century Gothic" w:hAnsi="Century Gothic"/>
          <w:color w:val="000000"/>
          <w:sz w:val="18"/>
          <w:szCs w:val="18"/>
        </w:rPr>
        <w:t>(2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3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18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8)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B8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(</w:t>
      </w:r>
      <w:r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 4)</w:t>
      </w: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sz w:val="18"/>
          <w:szCs w:val="18"/>
        </w:rPr>
      </w:pPr>
    </w:p>
    <w:p w:rsidR="004C40AD" w:rsidRDefault="004C40AD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sz w:val="18"/>
          <w:szCs w:val="18"/>
        </w:rPr>
      </w:pPr>
    </w:p>
    <w:p w:rsidR="005232A1" w:rsidRPr="00332E28" w:rsidRDefault="005232A1" w:rsidP="004C40AD">
      <w:pPr>
        <w:shd w:val="clear" w:color="auto" w:fill="FFFFFF"/>
        <w:tabs>
          <w:tab w:val="left" w:pos="4570"/>
        </w:tabs>
        <w:spacing w:before="200"/>
        <w:ind w:left="130" w:hanging="130"/>
        <w:rPr>
          <w:rFonts w:ascii="Century Gothic" w:hAnsi="Century Gothic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2981"/>
          <w:tab w:val="left" w:pos="5962"/>
        </w:tabs>
        <w:spacing w:before="420" w:line="280" w:lineRule="exact"/>
        <w:ind w:left="125" w:hanging="125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332E28">
        <w:rPr>
          <w:rFonts w:ascii="Century Gothic" w:hAnsi="Century Gothic"/>
          <w:b/>
          <w:color w:val="000000"/>
          <w:sz w:val="18"/>
          <w:szCs w:val="18"/>
        </w:rPr>
        <w:t>Find all solutions of each equation.</w:t>
      </w:r>
    </w:p>
    <w:p w:rsidR="004C40AD" w:rsidRPr="00332E28" w:rsidRDefault="005232A1" w:rsidP="005232A1">
      <w:pPr>
        <w:shd w:val="clear" w:color="auto" w:fill="FFFFFF"/>
        <w:tabs>
          <w:tab w:val="left" w:pos="6480"/>
        </w:tabs>
        <w:spacing w:before="200"/>
        <w:ind w:left="131" w:hanging="1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6</w:t>
      </w:r>
      <w:r w:rsidR="004C40AD"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16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= 0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>7</w:t>
      </w:r>
      <w:r w:rsidR="004C40AD"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6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2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+ 4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 xml:space="preserve">x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= 0</w:t>
      </w:r>
    </w:p>
    <w:p w:rsidR="004C40AD" w:rsidRPr="00332E28" w:rsidRDefault="004C40AD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Default="004C40AD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5232A1" w:rsidRPr="00332E28" w:rsidRDefault="005232A1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Pr="00332E28" w:rsidRDefault="005232A1" w:rsidP="004C40AD">
      <w:pPr>
        <w:shd w:val="clear" w:color="auto" w:fill="FFFFFF"/>
        <w:tabs>
          <w:tab w:val="left" w:pos="384"/>
        </w:tabs>
        <w:spacing w:before="160" w:line="240" w:lineRule="exact"/>
        <w:ind w:left="17"/>
        <w:rPr>
          <w:rFonts w:ascii="Century Gothic" w:hAnsi="Century Gothic" w:cs="Arial"/>
          <w:b/>
          <w:bCs/>
          <w:color w:val="000000"/>
          <w:spacing w:val="-1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8</w:t>
      </w:r>
      <w:r w:rsidR="004C40AD"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What is 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P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(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4) given that 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P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(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>) = 2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4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3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3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+ 5</w:t>
      </w:r>
      <w:r w:rsidR="004C40AD" w:rsidRPr="00332E28">
        <w:rPr>
          <w:rFonts w:ascii="Century Gothic" w:hAnsi="Century Gothic"/>
          <w:i/>
          <w:iCs/>
          <w:color w:val="000000"/>
          <w:sz w:val="18"/>
          <w:szCs w:val="18"/>
        </w:rPr>
        <w:t>x</w:t>
      </w:r>
      <w:r w:rsidR="004C40AD" w:rsidRPr="00332E28">
        <w:rPr>
          <w:rFonts w:ascii="Century Gothic" w:hAnsi="Century Gothic"/>
          <w:color w:val="000000"/>
          <w:sz w:val="18"/>
          <w:szCs w:val="18"/>
          <w:vertAlign w:val="superscript"/>
        </w:rPr>
        <w:t>2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C40AD" w:rsidRPr="00332E28">
        <w:rPr>
          <w:rFonts w:ascii="Century Gothic" w:hAnsi="Century Gothic"/>
          <w:color w:val="000000"/>
          <w:sz w:val="18"/>
          <w:szCs w:val="18"/>
        </w:rPr>
        <w:sym w:font="Symbol" w:char="F02D"/>
      </w:r>
      <w:r w:rsidR="004C40AD" w:rsidRPr="00332E28">
        <w:rPr>
          <w:rFonts w:ascii="Century Gothic" w:hAnsi="Century Gothic"/>
          <w:color w:val="000000"/>
          <w:sz w:val="18"/>
          <w:szCs w:val="18"/>
        </w:rPr>
        <w:t xml:space="preserve"> 1?</w:t>
      </w:r>
    </w:p>
    <w:p w:rsidR="005232A1" w:rsidRDefault="005232A1" w:rsidP="005232A1">
      <w:pPr>
        <w:pStyle w:val="NoSpacing"/>
      </w:pPr>
    </w:p>
    <w:p w:rsidR="00332E28" w:rsidRPr="00332E28" w:rsidRDefault="005232A1" w:rsidP="004C40AD">
      <w:pPr>
        <w:shd w:val="clear" w:color="auto" w:fill="FFFFFF"/>
        <w:tabs>
          <w:tab w:val="left" w:pos="384"/>
        </w:tabs>
        <w:spacing w:before="600" w:line="280" w:lineRule="exact"/>
        <w:ind w:left="357" w:right="851" w:hanging="340"/>
        <w:rPr>
          <w:rFonts w:ascii="Century Gothic" w:hAnsi="Century Gothic" w:cs="Arial"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9</w:t>
      </w:r>
      <w:r w:rsidR="00332E28"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 </w:t>
      </w:r>
      <w:r w:rsidR="00332E28" w:rsidRPr="00332E28">
        <w:rPr>
          <w:rFonts w:ascii="Century Gothic" w:hAnsi="Century Gothic" w:cs="Arial"/>
          <w:bCs/>
          <w:color w:val="000000"/>
          <w:sz w:val="18"/>
          <w:szCs w:val="18"/>
        </w:rPr>
        <w:t>Use the Rational Root Theorem to list all the possible rational roots for the equation 3x</w:t>
      </w:r>
      <w:r w:rsidR="00332E28" w:rsidRPr="00332E28">
        <w:rPr>
          <w:rFonts w:ascii="Century Gothic" w:hAnsi="Century Gothic" w:cs="Arial"/>
          <w:bCs/>
          <w:color w:val="000000"/>
          <w:sz w:val="18"/>
          <w:szCs w:val="18"/>
          <w:vertAlign w:val="superscript"/>
        </w:rPr>
        <w:t>4</w:t>
      </w:r>
      <w:r w:rsidR="00332E28" w:rsidRPr="00332E28">
        <w:rPr>
          <w:rFonts w:ascii="Century Gothic" w:hAnsi="Century Gothic" w:cs="Arial"/>
          <w:bCs/>
          <w:color w:val="000000"/>
          <w:sz w:val="18"/>
          <w:szCs w:val="18"/>
        </w:rPr>
        <w:t xml:space="preserve"> + 2x</w:t>
      </w:r>
      <w:r w:rsidR="00332E28" w:rsidRPr="00332E28">
        <w:rPr>
          <w:rFonts w:ascii="Century Gothic" w:hAnsi="Century Gothic" w:cs="Arial"/>
          <w:bCs/>
          <w:color w:val="000000"/>
          <w:sz w:val="18"/>
          <w:szCs w:val="18"/>
          <w:vertAlign w:val="superscript"/>
        </w:rPr>
        <w:t>2</w:t>
      </w:r>
      <w:r w:rsidR="00332E28" w:rsidRPr="00332E28">
        <w:rPr>
          <w:rFonts w:ascii="Century Gothic" w:hAnsi="Century Gothic" w:cs="Arial"/>
          <w:bCs/>
          <w:color w:val="000000"/>
          <w:sz w:val="18"/>
          <w:szCs w:val="18"/>
        </w:rPr>
        <w:t xml:space="preserve"> – 12 = 0</w:t>
      </w:r>
    </w:p>
    <w:p w:rsidR="00332E28" w:rsidRDefault="00332E28" w:rsidP="00332E28">
      <w:pPr>
        <w:pStyle w:val="NoSpacing"/>
      </w:pPr>
    </w:p>
    <w:p w:rsidR="005232A1" w:rsidRDefault="005232A1" w:rsidP="004C40AD">
      <w:pPr>
        <w:shd w:val="clear" w:color="auto" w:fill="FFFFFF"/>
        <w:tabs>
          <w:tab w:val="left" w:pos="384"/>
        </w:tabs>
        <w:spacing w:before="600" w:line="280" w:lineRule="exact"/>
        <w:ind w:left="357" w:right="851" w:hanging="340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332E28" w:rsidRPr="00332E28" w:rsidRDefault="005232A1" w:rsidP="004C40AD">
      <w:pPr>
        <w:shd w:val="clear" w:color="auto" w:fill="FFFFFF"/>
        <w:tabs>
          <w:tab w:val="left" w:pos="384"/>
        </w:tabs>
        <w:spacing w:before="600" w:line="280" w:lineRule="exact"/>
        <w:ind w:left="357" w:right="851" w:hanging="340"/>
        <w:rPr>
          <w:rFonts w:ascii="Century Gothic" w:hAnsi="Century Gothic" w:cs="Arial"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10</w:t>
      </w:r>
      <w:r w:rsid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 </w:t>
      </w:r>
      <w:r w:rsidR="00332E28">
        <w:rPr>
          <w:rFonts w:ascii="Century Gothic" w:hAnsi="Century Gothic" w:cs="Arial"/>
          <w:bCs/>
          <w:color w:val="000000"/>
          <w:sz w:val="18"/>
          <w:szCs w:val="18"/>
        </w:rPr>
        <w:t>What does Descartes’ Rule of Signs tell you about the real roots of the polynomial -5x</w:t>
      </w:r>
      <w:r w:rsidR="00332E28">
        <w:rPr>
          <w:rFonts w:ascii="Century Gothic" w:hAnsi="Century Gothic" w:cs="Arial"/>
          <w:bCs/>
          <w:color w:val="000000"/>
          <w:sz w:val="18"/>
          <w:szCs w:val="18"/>
          <w:vertAlign w:val="superscript"/>
        </w:rPr>
        <w:t>3</w:t>
      </w:r>
      <w:r w:rsidR="00332E28">
        <w:rPr>
          <w:rFonts w:ascii="Century Gothic" w:hAnsi="Century Gothic" w:cs="Arial"/>
          <w:bCs/>
          <w:color w:val="000000"/>
          <w:sz w:val="18"/>
          <w:szCs w:val="18"/>
        </w:rPr>
        <w:t xml:space="preserve"> – 2x</w:t>
      </w:r>
      <w:r w:rsidR="00332E28">
        <w:rPr>
          <w:rFonts w:ascii="Century Gothic" w:hAnsi="Century Gothic" w:cs="Arial"/>
          <w:bCs/>
          <w:color w:val="000000"/>
          <w:sz w:val="18"/>
          <w:szCs w:val="18"/>
          <w:vertAlign w:val="superscript"/>
        </w:rPr>
        <w:t>2</w:t>
      </w:r>
      <w:r w:rsidR="00332E28">
        <w:rPr>
          <w:rFonts w:ascii="Century Gothic" w:hAnsi="Century Gothic" w:cs="Arial"/>
          <w:bCs/>
          <w:color w:val="000000"/>
          <w:sz w:val="18"/>
          <w:szCs w:val="18"/>
        </w:rPr>
        <w:t xml:space="preserve"> + 9x + 30 = 0?</w:t>
      </w:r>
    </w:p>
    <w:p w:rsidR="00332E28" w:rsidRDefault="00332E28" w:rsidP="00332E28">
      <w:pPr>
        <w:pStyle w:val="NoSpacing"/>
      </w:pPr>
    </w:p>
    <w:p w:rsidR="005232A1" w:rsidRDefault="005232A1" w:rsidP="004C40AD">
      <w:pPr>
        <w:shd w:val="clear" w:color="auto" w:fill="FFFFFF"/>
        <w:tabs>
          <w:tab w:val="left" w:pos="384"/>
        </w:tabs>
        <w:spacing w:before="560"/>
        <w:ind w:left="357" w:right="851" w:hanging="340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4C40AD" w:rsidRPr="00332E28" w:rsidRDefault="004C40AD" w:rsidP="004C40AD">
      <w:pPr>
        <w:shd w:val="clear" w:color="auto" w:fill="FFFFFF"/>
        <w:tabs>
          <w:tab w:val="left" w:pos="384"/>
        </w:tabs>
        <w:spacing w:before="560"/>
        <w:ind w:left="357" w:right="851" w:hanging="340"/>
        <w:rPr>
          <w:rFonts w:ascii="Century Gothic" w:hAnsi="Century Gothic" w:cs="Arial"/>
          <w:b/>
          <w:bCs/>
          <w:color w:val="000000"/>
          <w:spacing w:val="-1"/>
          <w:sz w:val="18"/>
          <w:szCs w:val="18"/>
        </w:rPr>
      </w:pP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>1</w:t>
      </w:r>
      <w:r w:rsidR="005232A1">
        <w:rPr>
          <w:rFonts w:ascii="Century Gothic" w:hAnsi="Century Gothic" w:cs="Arial"/>
          <w:b/>
          <w:bCs/>
          <w:color w:val="000000"/>
          <w:sz w:val="18"/>
          <w:szCs w:val="18"/>
        </w:rPr>
        <w:t>1</w:t>
      </w:r>
      <w:r w:rsidRPr="00332E28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  <w:r w:rsidRPr="00332E28">
        <w:rPr>
          <w:rFonts w:ascii="Century Gothic" w:hAnsi="Century Gothic"/>
          <w:color w:val="000000"/>
          <w:sz w:val="18"/>
          <w:szCs w:val="18"/>
        </w:rPr>
        <w:t xml:space="preserve">For the polynomial function </w:t>
      </w:r>
      <w:r w:rsidRPr="00332E28">
        <w:rPr>
          <w:rFonts w:ascii="Century Gothic" w:hAnsi="Century Gothic"/>
          <w:color w:val="000000"/>
          <w:position w:val="-24"/>
          <w:sz w:val="18"/>
          <w:szCs w:val="18"/>
        </w:rPr>
        <w:object w:dxaOrig="1520" w:dyaOrig="620">
          <v:shape id="_x0000_i1029" type="#_x0000_t75" style="width:76.2pt;height:31pt" o:ole="">
            <v:imagedata r:id="rId15" o:title=""/>
          </v:shape>
          <o:OLEObject Type="Embed" ProgID="Equation.DSMT4" ShapeID="_x0000_i1029" DrawAspect="Content" ObjectID="_1517230075" r:id="rId16"/>
        </w:object>
      </w:r>
      <w:r w:rsidRPr="00332E28">
        <w:rPr>
          <w:rFonts w:ascii="Century Gothic" w:hAnsi="Century Gothic"/>
          <w:color w:val="000000"/>
          <w:sz w:val="18"/>
          <w:szCs w:val="18"/>
        </w:rPr>
        <w:t>, your friend says the end behavior of the graph is down and up. What mistake did your friend make?</w:t>
      </w:r>
    </w:p>
    <w:p w:rsidR="004C40AD" w:rsidRPr="004C40AD" w:rsidRDefault="004C40AD" w:rsidP="004C40AD">
      <w:pPr>
        <w:rPr>
          <w:b/>
        </w:rPr>
      </w:pPr>
    </w:p>
    <w:sectPr w:rsidR="004C40AD" w:rsidRPr="004C40AD" w:rsidSect="004C4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6607"/>
    <w:multiLevelType w:val="hybridMultilevel"/>
    <w:tmpl w:val="D492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AD"/>
    <w:rsid w:val="00332E28"/>
    <w:rsid w:val="004C40AD"/>
    <w:rsid w:val="005232A1"/>
    <w:rsid w:val="0057318A"/>
    <w:rsid w:val="007C058D"/>
    <w:rsid w:val="008B6FBC"/>
    <w:rsid w:val="00B3594C"/>
    <w:rsid w:val="00C16365"/>
    <w:rsid w:val="00D22C55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0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0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4CBB-30F3-40BF-ACDF-4CD1745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cp:lastPrinted>2013-04-11T13:03:00Z</cp:lastPrinted>
  <dcterms:created xsi:type="dcterms:W3CDTF">2016-02-17T20:51:00Z</dcterms:created>
  <dcterms:modified xsi:type="dcterms:W3CDTF">2016-02-17T21:01:00Z</dcterms:modified>
</cp:coreProperties>
</file>